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18A6" w14:textId="77777777" w:rsidR="004B5128" w:rsidRPr="004B5128" w:rsidRDefault="004B5128" w:rsidP="009F54D5">
      <w:pPr>
        <w:spacing w:after="120"/>
        <w:ind w:right="-142"/>
        <w:jc w:val="center"/>
        <w:rPr>
          <w:rFonts w:eastAsia="Times New Roman"/>
          <w:b/>
          <w:lang w:eastAsia="lv-LV"/>
        </w:rPr>
      </w:pPr>
      <w:r w:rsidRPr="004B5128">
        <w:rPr>
          <w:rFonts w:eastAsia="Times New Roman"/>
          <w:noProof/>
          <w:lang w:eastAsia="lv-LV"/>
        </w:rPr>
        <w:drawing>
          <wp:inline distT="0" distB="0" distL="0" distR="0" wp14:anchorId="0C0167B8" wp14:editId="2CF4BBD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6197" w14:textId="77777777" w:rsidR="004B5128" w:rsidRPr="004B5128" w:rsidRDefault="004B5128" w:rsidP="004B5128">
      <w:pPr>
        <w:ind w:left="720" w:right="-142" w:hanging="720"/>
        <w:jc w:val="center"/>
        <w:rPr>
          <w:rFonts w:eastAsia="Times New Roman"/>
          <w:lang w:eastAsia="lv-LV"/>
        </w:rPr>
      </w:pPr>
      <w:r w:rsidRPr="004B5128">
        <w:rPr>
          <w:rFonts w:eastAsia="Times New Roman"/>
          <w:lang w:eastAsia="lv-LV"/>
        </w:rPr>
        <w:t>LATVIJAS  REPUBLIKA</w:t>
      </w:r>
    </w:p>
    <w:p w14:paraId="42EF83B2" w14:textId="77777777" w:rsidR="004B5128" w:rsidRPr="004B5128" w:rsidRDefault="004B5128" w:rsidP="004B5128">
      <w:pPr>
        <w:pBdr>
          <w:bottom w:val="single" w:sz="12" w:space="1" w:color="auto"/>
        </w:pBdr>
        <w:ind w:left="720" w:right="-142" w:hanging="720"/>
        <w:jc w:val="center"/>
        <w:rPr>
          <w:b/>
          <w:sz w:val="28"/>
          <w:szCs w:val="28"/>
        </w:rPr>
      </w:pPr>
      <w:r w:rsidRPr="004B5128">
        <w:rPr>
          <w:b/>
          <w:sz w:val="28"/>
          <w:szCs w:val="28"/>
        </w:rPr>
        <w:t xml:space="preserve"> PRIEKUĻU NOVADA PAŠVALDĪBA</w:t>
      </w:r>
    </w:p>
    <w:p w14:paraId="799C1316" w14:textId="77777777" w:rsidR="004B5128" w:rsidRPr="004B5128" w:rsidRDefault="004B5128" w:rsidP="004B5128">
      <w:pPr>
        <w:ind w:left="720" w:right="-142" w:hanging="720"/>
        <w:jc w:val="center"/>
        <w:rPr>
          <w:sz w:val="18"/>
          <w:szCs w:val="18"/>
        </w:rPr>
      </w:pPr>
      <w:r w:rsidRPr="004B5128">
        <w:rPr>
          <w:sz w:val="18"/>
          <w:szCs w:val="18"/>
        </w:rPr>
        <w:t>Reģistrācijas Nr. 90000057511, Cēsu prospekts 5, Priekuļi, Priekuļu pagasts, Priekuļu novads, LV-4126</w:t>
      </w:r>
    </w:p>
    <w:p w14:paraId="73952182" w14:textId="77777777" w:rsidR="004B5128" w:rsidRPr="004B5128" w:rsidRDefault="004B5128" w:rsidP="004B5128">
      <w:pPr>
        <w:ind w:left="720" w:right="-142" w:hanging="720"/>
        <w:jc w:val="center"/>
        <w:rPr>
          <w:b/>
        </w:rPr>
      </w:pPr>
      <w:r w:rsidRPr="004B5128">
        <w:rPr>
          <w:sz w:val="18"/>
          <w:szCs w:val="18"/>
        </w:rPr>
        <w:t xml:space="preserve"> www.priekuli.lv, tālr. 64107871, e-pasts: dome@priekulunovads.lv</w:t>
      </w:r>
    </w:p>
    <w:p w14:paraId="3B33756F" w14:textId="77777777" w:rsidR="004B5128" w:rsidRPr="004B5128" w:rsidRDefault="004B5128" w:rsidP="004B5128">
      <w:pPr>
        <w:ind w:right="-142"/>
      </w:pPr>
    </w:p>
    <w:p w14:paraId="73BB2423" w14:textId="77777777" w:rsidR="00886705" w:rsidRPr="0071022F" w:rsidRDefault="00886705" w:rsidP="00886705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r w:rsidRPr="0071022F">
        <w:rPr>
          <w:rFonts w:eastAsia="Times New Roman"/>
          <w:b/>
          <w:lang w:eastAsia="lv-LV"/>
        </w:rPr>
        <w:t>Lēmums</w:t>
      </w:r>
    </w:p>
    <w:p w14:paraId="6D663A43" w14:textId="77777777" w:rsidR="00886705" w:rsidRPr="0071022F" w:rsidRDefault="00886705" w:rsidP="00886705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>Priekuļu novada Priekuļu pagastā</w:t>
      </w:r>
    </w:p>
    <w:p w14:paraId="05D61DBF" w14:textId="77777777" w:rsidR="00886705" w:rsidRPr="0071022F" w:rsidRDefault="00886705" w:rsidP="00886705">
      <w:pPr>
        <w:autoSpaceDN w:val="0"/>
        <w:jc w:val="center"/>
        <w:rPr>
          <w:rFonts w:eastAsia="Times New Roman"/>
          <w:lang w:eastAsia="lv-LV"/>
        </w:rPr>
      </w:pPr>
      <w:bookmarkStart w:id="2" w:name="_Hlk36209888"/>
    </w:p>
    <w:p w14:paraId="023FD02E" w14:textId="106326FC" w:rsidR="00886705" w:rsidRPr="0071022F" w:rsidRDefault="00886705" w:rsidP="00886705">
      <w:pPr>
        <w:autoSpaceDN w:val="0"/>
        <w:jc w:val="both"/>
        <w:rPr>
          <w:rFonts w:eastAsia="Times New Roman"/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rFonts w:eastAsia="Times New Roman"/>
          <w:bCs/>
          <w:iCs/>
        </w:rPr>
        <w:t>2</w:t>
      </w:r>
      <w:bookmarkStart w:id="6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3"/>
      <w:bookmarkEnd w:id="4"/>
      <w:r>
        <w:rPr>
          <w:rFonts w:eastAsia="Times New Roman"/>
          <w:bCs/>
          <w:iCs/>
        </w:rPr>
        <w:t>25.februārī</w:t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72</w:t>
      </w:r>
    </w:p>
    <w:p w14:paraId="65221321" w14:textId="437BF3DB" w:rsidR="00886705" w:rsidRPr="0071022F" w:rsidRDefault="00886705" w:rsidP="00886705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     (protokols Nr.</w:t>
      </w:r>
      <w:r>
        <w:rPr>
          <w:rFonts w:eastAsia="Times New Roman"/>
          <w:bCs/>
          <w:iCs/>
        </w:rPr>
        <w:t>3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24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  <w:bookmarkEnd w:id="0"/>
    </w:p>
    <w:bookmarkEnd w:id="1"/>
    <w:bookmarkEnd w:id="2"/>
    <w:bookmarkEnd w:id="5"/>
    <w:bookmarkEnd w:id="6"/>
    <w:p w14:paraId="63526B62" w14:textId="77777777" w:rsidR="000A16FD" w:rsidRPr="009E7E2E" w:rsidRDefault="000A16FD" w:rsidP="004D7A88">
      <w:pPr>
        <w:jc w:val="center"/>
        <w:rPr>
          <w:b/>
          <w:u w:val="single"/>
        </w:rPr>
      </w:pPr>
    </w:p>
    <w:p w14:paraId="35ECD46B" w14:textId="4AC8A791" w:rsidR="004D7A88" w:rsidRPr="009E7E2E" w:rsidRDefault="004D7A88" w:rsidP="000B0831">
      <w:pPr>
        <w:jc w:val="center"/>
        <w:rPr>
          <w:b/>
          <w:u w:val="single"/>
        </w:rPr>
      </w:pPr>
      <w:r w:rsidRPr="009E7E2E">
        <w:rPr>
          <w:b/>
          <w:u w:val="single"/>
        </w:rPr>
        <w:t xml:space="preserve">Par </w:t>
      </w:r>
      <w:r w:rsidR="004F6988" w:rsidRPr="009E7E2E">
        <w:rPr>
          <w:b/>
          <w:u w:val="single"/>
        </w:rPr>
        <w:t>precizē</w:t>
      </w:r>
      <w:r w:rsidRPr="009E7E2E">
        <w:rPr>
          <w:b/>
          <w:u w:val="single"/>
        </w:rPr>
        <w:t>jumiem Priekuļu novada domes</w:t>
      </w:r>
      <w:r w:rsidR="000B0831">
        <w:rPr>
          <w:b/>
          <w:u w:val="single"/>
        </w:rPr>
        <w:t xml:space="preserve"> </w:t>
      </w:r>
      <w:r w:rsidRPr="009E7E2E">
        <w:rPr>
          <w:b/>
          <w:u w:val="single"/>
        </w:rPr>
        <w:t>20</w:t>
      </w:r>
      <w:r w:rsidR="00CD0FDA" w:rsidRPr="009E7E2E">
        <w:rPr>
          <w:b/>
          <w:u w:val="single"/>
        </w:rPr>
        <w:t>2</w:t>
      </w:r>
      <w:r w:rsidR="00411FDD" w:rsidRPr="009E7E2E">
        <w:rPr>
          <w:b/>
          <w:u w:val="single"/>
        </w:rPr>
        <w:t>1</w:t>
      </w:r>
      <w:r w:rsidRPr="009E7E2E">
        <w:rPr>
          <w:b/>
          <w:u w:val="single"/>
        </w:rPr>
        <w:t xml:space="preserve">.gada </w:t>
      </w:r>
      <w:r w:rsidR="007534DE" w:rsidRPr="009E7E2E">
        <w:rPr>
          <w:b/>
          <w:u w:val="single"/>
        </w:rPr>
        <w:t>2</w:t>
      </w:r>
      <w:r w:rsidR="00411FDD" w:rsidRPr="009E7E2E">
        <w:rPr>
          <w:b/>
          <w:u w:val="single"/>
        </w:rPr>
        <w:t>8</w:t>
      </w:r>
      <w:r w:rsidR="007534DE" w:rsidRPr="009E7E2E">
        <w:rPr>
          <w:b/>
          <w:u w:val="single"/>
        </w:rPr>
        <w:t>.</w:t>
      </w:r>
      <w:r w:rsidR="00411FDD" w:rsidRPr="009E7E2E">
        <w:rPr>
          <w:b/>
          <w:u w:val="single"/>
        </w:rPr>
        <w:t>janvā</w:t>
      </w:r>
      <w:r w:rsidR="007534DE" w:rsidRPr="009E7E2E">
        <w:rPr>
          <w:b/>
          <w:u w:val="single"/>
        </w:rPr>
        <w:t>ra</w:t>
      </w:r>
      <w:r w:rsidRPr="009E7E2E">
        <w:rPr>
          <w:b/>
          <w:u w:val="single"/>
        </w:rPr>
        <w:t xml:space="preserve"> lēmumā </w:t>
      </w:r>
      <w:r w:rsidR="007E2F7E" w:rsidRPr="009E7E2E">
        <w:rPr>
          <w:b/>
          <w:u w:val="single"/>
        </w:rPr>
        <w:t>Nr.</w:t>
      </w:r>
      <w:r w:rsidR="00411FDD" w:rsidRPr="009E7E2E">
        <w:rPr>
          <w:b/>
          <w:u w:val="single"/>
        </w:rPr>
        <w:t>38</w:t>
      </w:r>
      <w:r w:rsidR="0001114B" w:rsidRPr="009E7E2E">
        <w:rPr>
          <w:b/>
          <w:u w:val="single"/>
        </w:rPr>
        <w:t xml:space="preserve"> </w:t>
      </w:r>
      <w:r w:rsidR="004111A5" w:rsidRPr="009E7E2E">
        <w:rPr>
          <w:b/>
          <w:u w:val="single"/>
        </w:rPr>
        <w:t>(prot.Nr.</w:t>
      </w:r>
      <w:r w:rsidR="00411FDD" w:rsidRPr="009E7E2E">
        <w:rPr>
          <w:b/>
          <w:u w:val="single"/>
        </w:rPr>
        <w:t>2</w:t>
      </w:r>
      <w:r w:rsidR="004111A5" w:rsidRPr="009E7E2E">
        <w:rPr>
          <w:b/>
          <w:u w:val="single"/>
        </w:rPr>
        <w:t xml:space="preserve">, </w:t>
      </w:r>
      <w:r w:rsidR="00411FDD" w:rsidRPr="009E7E2E">
        <w:rPr>
          <w:b/>
          <w:u w:val="single"/>
        </w:rPr>
        <w:t>37</w:t>
      </w:r>
      <w:r w:rsidR="004111A5" w:rsidRPr="009E7E2E">
        <w:rPr>
          <w:b/>
          <w:u w:val="single"/>
        </w:rPr>
        <w:t>.p.)</w:t>
      </w:r>
    </w:p>
    <w:p w14:paraId="599DEB81" w14:textId="77777777" w:rsidR="004111A5" w:rsidRPr="009E7E2E" w:rsidRDefault="004111A5" w:rsidP="004111A5">
      <w:pPr>
        <w:jc w:val="center"/>
        <w:rPr>
          <w:b/>
          <w:u w:val="single"/>
        </w:rPr>
      </w:pPr>
    </w:p>
    <w:p w14:paraId="1A609D84" w14:textId="18BFC935" w:rsidR="00411FDD" w:rsidRPr="009E7E2E" w:rsidRDefault="00411FDD" w:rsidP="00BE48C7">
      <w:pPr>
        <w:ind w:firstLine="720"/>
        <w:jc w:val="both"/>
      </w:pPr>
      <w:r w:rsidRPr="009E7E2E">
        <w:t xml:space="preserve">Priekuļu novada </w:t>
      </w:r>
      <w:r w:rsidR="00BE48C7">
        <w:t xml:space="preserve">pašvaldības dome </w:t>
      </w:r>
      <w:r w:rsidRPr="009E7E2E">
        <w:t xml:space="preserve"> izskata Valsts zemes dienesta 2021.gada 5.februāra iesniegto informāciju, par nepieciešamību precizēt Priekuļu novada domes 2021.gada 28.janvāra lēmumu Nr.38 (prot.Nr.2, 37.p.) „Par nekustamā īpašuma „</w:t>
      </w:r>
      <w:proofErr w:type="spellStart"/>
      <w:r w:rsidRPr="009E7E2E">
        <w:t>Peņģi</w:t>
      </w:r>
      <w:proofErr w:type="spellEnd"/>
      <w:r w:rsidRPr="009E7E2E">
        <w:t xml:space="preserve"> 4”, Mārsnēnu pagastā, Priekuļu novadā, sadalīšanu”.</w:t>
      </w:r>
    </w:p>
    <w:p w14:paraId="63BF7AFF" w14:textId="43DE7CED" w:rsidR="00A23380" w:rsidRPr="0071022F" w:rsidRDefault="00BE48C7" w:rsidP="00A23380">
      <w:pPr>
        <w:ind w:firstLine="720"/>
        <w:jc w:val="both"/>
      </w:pPr>
      <w:r>
        <w:t>Ņemot vērā</w:t>
      </w:r>
      <w:r w:rsidR="00506244" w:rsidRPr="009E7E2E">
        <w:t xml:space="preserve"> minēto un pamatojoties uz </w:t>
      </w:r>
      <w:r w:rsidR="006B1098" w:rsidRPr="009E7E2E">
        <w:rPr>
          <w:rFonts w:eastAsia="Times New Roman"/>
          <w:lang w:eastAsia="lv-LV"/>
        </w:rPr>
        <w:t xml:space="preserve">Ministru kabineta </w:t>
      </w:r>
      <w:r w:rsidR="00411FDD" w:rsidRPr="009E7E2E">
        <w:rPr>
          <w:rFonts w:eastAsia="Times New Roman"/>
          <w:lang w:eastAsia="lv-LV"/>
        </w:rPr>
        <w:t>2015.gada 8.decembra noteikumiem Nr.698 „Adresācijas noteikumi” 9. un 36.punktu</w:t>
      </w:r>
      <w:r w:rsidR="006B1098" w:rsidRPr="009E7E2E">
        <w:t xml:space="preserve"> </w:t>
      </w:r>
      <w:r w:rsidR="008A4D38" w:rsidRPr="009E7E2E">
        <w:t xml:space="preserve">un Priekuļu novada domes </w:t>
      </w:r>
      <w:r w:rsidR="001C6B95" w:rsidRPr="009E7E2E">
        <w:t>Tautsaimniecības komitejas 20</w:t>
      </w:r>
      <w:r w:rsidR="00B71941" w:rsidRPr="009E7E2E">
        <w:t>2</w:t>
      </w:r>
      <w:r w:rsidR="008D40C3" w:rsidRPr="009E7E2E">
        <w:t>1</w:t>
      </w:r>
      <w:r w:rsidR="008A4D38" w:rsidRPr="009E7E2E">
        <w:t xml:space="preserve">.gada </w:t>
      </w:r>
      <w:r>
        <w:t>18.februāra</w:t>
      </w:r>
      <w:r w:rsidR="008A4D38" w:rsidRPr="009E7E2E">
        <w:t xml:space="preserve"> </w:t>
      </w:r>
      <w:r>
        <w:t xml:space="preserve">lēmumu </w:t>
      </w:r>
      <w:r w:rsidR="008A4D38" w:rsidRPr="009E7E2E">
        <w:t>(protokols Nr.</w:t>
      </w:r>
      <w:r w:rsidR="00A23380">
        <w:t>3</w:t>
      </w:r>
      <w:r w:rsidR="008A4D38" w:rsidRPr="009E7E2E">
        <w:t xml:space="preserve">), </w:t>
      </w:r>
      <w:bookmarkStart w:id="7" w:name="_Hlk38545500"/>
      <w:bookmarkStart w:id="8" w:name="_Hlk41898169"/>
      <w:bookmarkStart w:id="9" w:name="_Hlk63090091"/>
      <w:bookmarkStart w:id="10" w:name="_Hlk57639083"/>
      <w:r w:rsidR="00A23380" w:rsidRPr="009D3A3F">
        <w:t>elektroniski balsojot tiešsaistē,</w:t>
      </w:r>
      <w:r w:rsidR="00A23380" w:rsidRPr="0071022F">
        <w:t xml:space="preserve"> </w:t>
      </w:r>
      <w:bookmarkStart w:id="11" w:name="_Hlk65221019"/>
      <w:bookmarkEnd w:id="7"/>
      <w:bookmarkEnd w:id="8"/>
      <w:r w:rsidR="00A23380" w:rsidRPr="003453CA">
        <w:rPr>
          <w:rFonts w:eastAsia="Times New Roman"/>
          <w:lang w:eastAsia="lv-LV"/>
        </w:rPr>
        <w:t>PAR –1</w:t>
      </w:r>
      <w:r w:rsidR="00A23380">
        <w:rPr>
          <w:rFonts w:eastAsia="Times New Roman"/>
          <w:lang w:eastAsia="lv-LV"/>
        </w:rPr>
        <w:t>5</w:t>
      </w:r>
      <w:r w:rsidR="00A23380" w:rsidRPr="003453CA">
        <w:rPr>
          <w:rFonts w:eastAsia="Times New Roman"/>
          <w:lang w:eastAsia="lv-LV"/>
        </w:rPr>
        <w:t xml:space="preserve"> (</w:t>
      </w:r>
      <w:r w:rsidR="00A23380" w:rsidRPr="007A337F">
        <w:rPr>
          <w:rFonts w:eastAsia="Calibri"/>
        </w:rPr>
        <w:t xml:space="preserve">Elīna Stapulone, Dace Kalniņa, Jānis </w:t>
      </w:r>
      <w:proofErr w:type="spellStart"/>
      <w:r w:rsidR="00A23380" w:rsidRPr="007A337F">
        <w:rPr>
          <w:rFonts w:eastAsia="Calibri"/>
        </w:rPr>
        <w:t>Ročāns</w:t>
      </w:r>
      <w:proofErr w:type="spellEnd"/>
      <w:r w:rsidR="00A23380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A23380" w:rsidRPr="007A337F">
        <w:rPr>
          <w:rFonts w:eastAsia="Calibri"/>
        </w:rPr>
        <w:t>Sukaruks</w:t>
      </w:r>
      <w:proofErr w:type="spellEnd"/>
      <w:r w:rsidR="00A23380" w:rsidRPr="007A337F">
        <w:rPr>
          <w:rFonts w:eastAsia="Calibri"/>
        </w:rPr>
        <w:t>, Ināra Roce, Elīna Krieviņa</w:t>
      </w:r>
      <w:r w:rsidR="00A23380" w:rsidRPr="003453CA">
        <w:rPr>
          <w:rFonts w:eastAsia="Times New Roman"/>
          <w:lang w:eastAsia="lv-LV"/>
        </w:rPr>
        <w:t>),</w:t>
      </w:r>
      <w:bookmarkEnd w:id="11"/>
      <w:r w:rsidR="00A23380" w:rsidRPr="003453CA">
        <w:rPr>
          <w:rFonts w:eastAsia="Times New Roman"/>
          <w:lang w:eastAsia="lv-LV"/>
        </w:rPr>
        <w:t xml:space="preserve"> PRET –nav, ATTURAS –nav</w:t>
      </w:r>
      <w:r w:rsidR="00A23380" w:rsidRPr="0071022F">
        <w:t>, Priekuļu novada dome</w:t>
      </w:r>
      <w:bookmarkEnd w:id="9"/>
      <w:r w:rsidR="00A23380" w:rsidRPr="0071022F">
        <w:t xml:space="preserve"> </w:t>
      </w:r>
      <w:r w:rsidR="00A23380" w:rsidRPr="0071022F">
        <w:rPr>
          <w:b/>
        </w:rPr>
        <w:t>nolemj</w:t>
      </w:r>
      <w:r w:rsidR="00A23380" w:rsidRPr="0071022F">
        <w:t>:</w:t>
      </w:r>
    </w:p>
    <w:bookmarkEnd w:id="10"/>
    <w:p w14:paraId="5B869653" w14:textId="77777777" w:rsidR="00A23380" w:rsidRPr="009E7E2E" w:rsidRDefault="00A23380" w:rsidP="002633E7">
      <w:pPr>
        <w:ind w:firstLine="720"/>
        <w:jc w:val="both"/>
      </w:pPr>
    </w:p>
    <w:p w14:paraId="7596FA21" w14:textId="77777777" w:rsidR="00411FDD" w:rsidRPr="009E7E2E" w:rsidRDefault="00411FDD" w:rsidP="00BE48C7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>Precizēt Priekuļu novada domes 2021.gada 28.janvāra lēmuma Nr.38 (prot.Nr.2, 37.p.) konstatējošās daļas 1., 2. un 3.punktu sekojošā redakcijā:</w:t>
      </w:r>
    </w:p>
    <w:p w14:paraId="3C06BAE6" w14:textId="77777777" w:rsidR="00411FDD" w:rsidRPr="009E7E2E" w:rsidRDefault="00411FDD" w:rsidP="00BE48C7">
      <w:pPr>
        <w:ind w:left="1134" w:hanging="425"/>
        <w:jc w:val="both"/>
        <w:rPr>
          <w:rFonts w:eastAsia="Times New Roman"/>
          <w:lang w:eastAsia="lv-LV"/>
        </w:rPr>
      </w:pPr>
      <w:r w:rsidRPr="009E7E2E">
        <w:t>,,</w:t>
      </w:r>
      <w:r w:rsidRPr="009E7E2E">
        <w:rPr>
          <w:rFonts w:eastAsia="Times New Roman"/>
          <w:lang w:eastAsia="lv-LV"/>
        </w:rPr>
        <w:t>1. </w:t>
      </w:r>
      <w:r w:rsidR="00BE48C7">
        <w:rPr>
          <w:rFonts w:eastAsia="Times New Roman"/>
          <w:lang w:eastAsia="lv-LV"/>
        </w:rPr>
        <w:t xml:space="preserve"> </w:t>
      </w:r>
      <w:r w:rsidRPr="009E7E2E">
        <w:rPr>
          <w:rFonts w:eastAsia="Times New Roman"/>
          <w:lang w:eastAsia="lv-LV"/>
        </w:rPr>
        <w:t>Nekustamais īpašums „</w:t>
      </w:r>
      <w:proofErr w:type="spellStart"/>
      <w:r w:rsidRPr="009E7E2E">
        <w:rPr>
          <w:rFonts w:eastAsia="Times New Roman"/>
          <w:lang w:eastAsia="lv-LV"/>
        </w:rPr>
        <w:t>Peņģi</w:t>
      </w:r>
      <w:proofErr w:type="spellEnd"/>
      <w:r w:rsidRPr="009E7E2E">
        <w:rPr>
          <w:rFonts w:eastAsia="Times New Roman"/>
          <w:lang w:eastAsia="lv-LV"/>
        </w:rPr>
        <w:t xml:space="preserve"> 4”, Mārsnēnos, Mārsnēnu pagastā, </w:t>
      </w:r>
      <w:r w:rsidR="00BE48C7">
        <w:rPr>
          <w:rFonts w:eastAsia="Times New Roman"/>
          <w:lang w:eastAsia="lv-LV"/>
        </w:rPr>
        <w:t xml:space="preserve">Priekuļu novadā, ar kadastra numuru </w:t>
      </w:r>
      <w:r w:rsidRPr="009E7E2E">
        <w:rPr>
          <w:rFonts w:eastAsia="Times New Roman"/>
          <w:lang w:eastAsia="lv-LV"/>
        </w:rPr>
        <w:t xml:space="preserve">4264 003 0042, sastāv no divām zemes </w:t>
      </w:r>
      <w:r w:rsidR="00BE48C7">
        <w:rPr>
          <w:rFonts w:eastAsia="Times New Roman"/>
          <w:lang w:eastAsia="lv-LV"/>
        </w:rPr>
        <w:t>vienībām, ar kadastra apzīmējumiem</w:t>
      </w:r>
      <w:r w:rsidRPr="009E7E2E">
        <w:rPr>
          <w:rFonts w:eastAsia="Times New Roman"/>
          <w:lang w:eastAsia="lv-LV"/>
        </w:rPr>
        <w:t xml:space="preserve"> 4264 003 0042 un 4264 001 0057, pamatceltnes un divām palīgceltnēm;</w:t>
      </w:r>
    </w:p>
    <w:p w14:paraId="693CED95" w14:textId="77777777" w:rsidR="00411FDD" w:rsidRPr="009E7E2E" w:rsidRDefault="00411FDD" w:rsidP="00BE48C7">
      <w:pPr>
        <w:ind w:left="1134" w:hanging="425"/>
        <w:jc w:val="both"/>
        <w:rPr>
          <w:rFonts w:eastAsia="Times New Roman"/>
          <w:lang w:eastAsia="lv-LV"/>
        </w:rPr>
      </w:pPr>
      <w:r w:rsidRPr="009E7E2E">
        <w:t xml:space="preserve">2. </w:t>
      </w:r>
      <w:r w:rsidR="00BE48C7">
        <w:t xml:space="preserve"> </w:t>
      </w:r>
      <w:r w:rsidRPr="009E7E2E">
        <w:rPr>
          <w:rFonts w:eastAsia="Times New Roman"/>
          <w:lang w:eastAsia="lv-LV"/>
        </w:rPr>
        <w:t xml:space="preserve">Līgoņa </w:t>
      </w:r>
      <w:proofErr w:type="spellStart"/>
      <w:r w:rsidRPr="009E7E2E">
        <w:rPr>
          <w:rFonts w:eastAsia="Times New Roman"/>
          <w:lang w:eastAsia="lv-LV"/>
        </w:rPr>
        <w:t>Ludzenieka</w:t>
      </w:r>
      <w:proofErr w:type="spellEnd"/>
      <w:r w:rsidRPr="009E7E2E">
        <w:rPr>
          <w:rFonts w:eastAsia="Times New Roman"/>
          <w:lang w:eastAsia="lv-LV"/>
        </w:rPr>
        <w:t xml:space="preserve">, </w:t>
      </w:r>
      <w:proofErr w:type="spellStart"/>
      <w:r w:rsidRPr="009E7E2E">
        <w:rPr>
          <w:rFonts w:eastAsia="Times New Roman"/>
          <w:lang w:eastAsia="lv-LV"/>
        </w:rPr>
        <w:t>Irenas</w:t>
      </w:r>
      <w:proofErr w:type="spellEnd"/>
      <w:r w:rsidRPr="009E7E2E">
        <w:rPr>
          <w:rFonts w:eastAsia="Times New Roman"/>
          <w:lang w:eastAsia="lv-LV"/>
        </w:rPr>
        <w:t xml:space="preserve"> Lazdiņas un Laimdotas </w:t>
      </w:r>
      <w:proofErr w:type="spellStart"/>
      <w:r w:rsidRPr="009E7E2E">
        <w:rPr>
          <w:rFonts w:eastAsia="Times New Roman"/>
          <w:lang w:eastAsia="lv-LV"/>
        </w:rPr>
        <w:t>Ludzenieces</w:t>
      </w:r>
      <w:proofErr w:type="spellEnd"/>
      <w:r w:rsidRPr="009E7E2E">
        <w:rPr>
          <w:rFonts w:eastAsia="Times New Roman"/>
          <w:lang w:eastAsia="lv-LV"/>
        </w:rPr>
        <w:t xml:space="preserve"> īpašuma tiesības uz nekustamo īpašumu „</w:t>
      </w:r>
      <w:proofErr w:type="spellStart"/>
      <w:r w:rsidRPr="009E7E2E">
        <w:rPr>
          <w:rFonts w:eastAsia="Times New Roman"/>
          <w:lang w:eastAsia="lv-LV"/>
        </w:rPr>
        <w:t>Peņģi</w:t>
      </w:r>
      <w:proofErr w:type="spellEnd"/>
      <w:r w:rsidRPr="009E7E2E">
        <w:rPr>
          <w:rFonts w:eastAsia="Times New Roman"/>
          <w:lang w:eastAsia="lv-LV"/>
        </w:rPr>
        <w:t xml:space="preserve"> 4”, Mārsnēnos, Mārs</w:t>
      </w:r>
      <w:r w:rsidR="00BE48C7">
        <w:rPr>
          <w:rFonts w:eastAsia="Times New Roman"/>
          <w:lang w:eastAsia="lv-LV"/>
        </w:rPr>
        <w:t xml:space="preserve">nēnu pagastā, Priekuļu novadā </w:t>
      </w:r>
      <w:r w:rsidRPr="009E7E2E">
        <w:rPr>
          <w:rFonts w:eastAsia="Times New Roman"/>
          <w:lang w:eastAsia="lv-LV"/>
        </w:rPr>
        <w:t xml:space="preserve"> nostiprinātas Mārsnēnu pagasta zemesgrāmatas nodalījumā Nr.64;</w:t>
      </w:r>
    </w:p>
    <w:p w14:paraId="617359C6" w14:textId="77777777" w:rsidR="00411FDD" w:rsidRPr="009E7E2E" w:rsidRDefault="00411FDD" w:rsidP="00BE48C7">
      <w:pPr>
        <w:ind w:left="1134" w:hanging="425"/>
        <w:jc w:val="both"/>
      </w:pPr>
      <w:r w:rsidRPr="009E7E2E">
        <w:rPr>
          <w:rFonts w:eastAsia="Times New Roman"/>
          <w:lang w:eastAsia="lv-LV"/>
        </w:rPr>
        <w:t>3. </w:t>
      </w:r>
      <w:r w:rsidR="00BE48C7">
        <w:rPr>
          <w:rFonts w:eastAsia="Times New Roman"/>
          <w:lang w:eastAsia="lv-LV"/>
        </w:rPr>
        <w:t xml:space="preserve"> </w:t>
      </w:r>
      <w:r w:rsidRPr="009E7E2E">
        <w:rPr>
          <w:rFonts w:eastAsia="Times New Roman"/>
          <w:lang w:eastAsia="lv-LV"/>
        </w:rPr>
        <w:t>Nekustamā īpašuma „</w:t>
      </w:r>
      <w:proofErr w:type="spellStart"/>
      <w:r w:rsidRPr="009E7E2E">
        <w:rPr>
          <w:rFonts w:eastAsia="Times New Roman"/>
          <w:lang w:eastAsia="lv-LV"/>
        </w:rPr>
        <w:t>Peņģi</w:t>
      </w:r>
      <w:proofErr w:type="spellEnd"/>
      <w:r w:rsidRPr="009E7E2E">
        <w:rPr>
          <w:rFonts w:eastAsia="Times New Roman"/>
          <w:lang w:eastAsia="lv-LV"/>
        </w:rPr>
        <w:t xml:space="preserve"> 4”, Mārsnēnos, Mārsnēnu pagastā, Priekuļu novadā, ar kada</w:t>
      </w:r>
      <w:r w:rsidR="00BE48C7">
        <w:rPr>
          <w:rFonts w:eastAsia="Times New Roman"/>
          <w:lang w:eastAsia="lv-LV"/>
        </w:rPr>
        <w:t xml:space="preserve">stra numuru </w:t>
      </w:r>
      <w:r w:rsidRPr="009E7E2E">
        <w:rPr>
          <w:rFonts w:eastAsia="Times New Roman"/>
          <w:lang w:eastAsia="lv-LV"/>
        </w:rPr>
        <w:t>4264 003 0042 kopīp</w:t>
      </w:r>
      <w:r w:rsidR="00BE48C7">
        <w:rPr>
          <w:rFonts w:eastAsia="Times New Roman"/>
          <w:lang w:eastAsia="lv-LV"/>
        </w:rPr>
        <w:t xml:space="preserve">ašnieki 2020.gada 16.decembrī </w:t>
      </w:r>
      <w:r w:rsidRPr="009E7E2E">
        <w:rPr>
          <w:rFonts w:eastAsia="Times New Roman"/>
          <w:lang w:eastAsia="lv-LV"/>
        </w:rPr>
        <w:t xml:space="preserve"> pilnvarojuši SIA ,,</w:t>
      </w:r>
      <w:proofErr w:type="spellStart"/>
      <w:r w:rsidRPr="009E7E2E">
        <w:rPr>
          <w:rFonts w:eastAsia="Times New Roman"/>
          <w:lang w:eastAsia="lv-LV"/>
        </w:rPr>
        <w:t>Dizozols</w:t>
      </w:r>
      <w:proofErr w:type="spellEnd"/>
      <w:r w:rsidRPr="009E7E2E">
        <w:rPr>
          <w:rFonts w:eastAsia="Times New Roman"/>
          <w:lang w:eastAsia="lv-LV"/>
        </w:rPr>
        <w:t>” (pilnvaras reģ.Nr.6236) veikt visas nepieciešamās darbības viņiem piederošā nekustamā īpašuma sadalīšanai, atdalot no tā zemes vienību ar kadastra apzīmējumu 4264 001 0057. Pilnvaras kopija ir pievienota iesniegumam;”</w:t>
      </w:r>
    </w:p>
    <w:p w14:paraId="2147E94F" w14:textId="77777777" w:rsidR="00BA0816" w:rsidRPr="009E7E2E" w:rsidRDefault="00BA0816" w:rsidP="00BE48C7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>P</w:t>
      </w:r>
      <w:r w:rsidR="00813189" w:rsidRPr="009E7E2E">
        <w:t>recizē</w:t>
      </w:r>
      <w:r w:rsidRPr="009E7E2E">
        <w:t xml:space="preserve">t Priekuļu novada domes </w:t>
      </w:r>
      <w:r w:rsidR="00411FDD" w:rsidRPr="009E7E2E">
        <w:t>2021.gada 28.janvāra lēmuma Nr.38 (prot.Nr.2, 37.p.)</w:t>
      </w:r>
      <w:r w:rsidRPr="009E7E2E">
        <w:t xml:space="preserve"> lemjošās daļas </w:t>
      </w:r>
      <w:r w:rsidR="00411FDD" w:rsidRPr="009E7E2E">
        <w:t xml:space="preserve">1., </w:t>
      </w:r>
      <w:r w:rsidR="008D40C3" w:rsidRPr="009E7E2E">
        <w:t>3</w:t>
      </w:r>
      <w:r w:rsidRPr="009E7E2E">
        <w:t>.</w:t>
      </w:r>
      <w:r w:rsidR="00411FDD" w:rsidRPr="009E7E2E">
        <w:t xml:space="preserve"> un 4.</w:t>
      </w:r>
      <w:r w:rsidRPr="009E7E2E">
        <w:t>punktu sekojošā redakcijā:</w:t>
      </w:r>
    </w:p>
    <w:p w14:paraId="5ECE3026" w14:textId="77777777" w:rsidR="00411FDD" w:rsidRPr="009E7E2E" w:rsidRDefault="008D40C3" w:rsidP="00BE48C7">
      <w:pPr>
        <w:ind w:left="993" w:hanging="426"/>
        <w:jc w:val="both"/>
      </w:pPr>
      <w:r w:rsidRPr="009E7E2E">
        <w:t>,,</w:t>
      </w:r>
      <w:r w:rsidR="00411FDD" w:rsidRPr="009E7E2E">
        <w:t>1.</w:t>
      </w:r>
      <w:r w:rsidR="00411FDD" w:rsidRPr="009E7E2E">
        <w:rPr>
          <w:rFonts w:eastAsia="Times New Roman"/>
          <w:lang w:eastAsia="lv-LV"/>
        </w:rPr>
        <w:t xml:space="preserve"> Atdalīt no nekustamā īpašuma „</w:t>
      </w:r>
      <w:proofErr w:type="spellStart"/>
      <w:r w:rsidR="00411FDD" w:rsidRPr="009E7E2E">
        <w:rPr>
          <w:rFonts w:eastAsia="Times New Roman"/>
          <w:lang w:eastAsia="lv-LV"/>
        </w:rPr>
        <w:t>Peņģi</w:t>
      </w:r>
      <w:proofErr w:type="spellEnd"/>
      <w:r w:rsidR="00411FDD" w:rsidRPr="009E7E2E">
        <w:rPr>
          <w:rFonts w:eastAsia="Times New Roman"/>
          <w:lang w:eastAsia="lv-LV"/>
        </w:rPr>
        <w:t xml:space="preserve"> 4”, Mārsnēnos, Mārsnēnu pagastā, </w:t>
      </w:r>
      <w:r w:rsidR="00BE48C7">
        <w:rPr>
          <w:rFonts w:eastAsia="Times New Roman"/>
          <w:lang w:eastAsia="lv-LV"/>
        </w:rPr>
        <w:t xml:space="preserve">Priekuļu novadā, ar kadastra numuru </w:t>
      </w:r>
      <w:r w:rsidR="00411FDD" w:rsidRPr="009E7E2E">
        <w:rPr>
          <w:rFonts w:eastAsia="Times New Roman"/>
          <w:lang w:eastAsia="lv-LV"/>
        </w:rPr>
        <w:t>4264 003 0042, vienu neapbūvētu zemes vienību ar kadastra apzīmējumu 4264 001 0057 un izveidot jaunu nekustamo īpašumu;</w:t>
      </w:r>
    </w:p>
    <w:p w14:paraId="271A0157" w14:textId="77777777" w:rsidR="00411FDD" w:rsidRPr="009E7E2E" w:rsidRDefault="00BE48C7" w:rsidP="00BE48C7">
      <w:pPr>
        <w:ind w:left="993" w:hanging="426"/>
        <w:jc w:val="both"/>
        <w:rPr>
          <w:rFonts w:eastAsia="Times New Roman"/>
          <w:lang w:eastAsia="lv-LV"/>
        </w:rPr>
      </w:pPr>
      <w:r>
        <w:t xml:space="preserve"> </w:t>
      </w:r>
      <w:r w:rsidR="008D40C3" w:rsidRPr="009E7E2E">
        <w:t xml:space="preserve">3. </w:t>
      </w:r>
      <w:r w:rsidR="00411FDD" w:rsidRPr="009E7E2E">
        <w:rPr>
          <w:rFonts w:eastAsia="Times New Roman"/>
          <w:lang w:eastAsia="lv-LV"/>
        </w:rPr>
        <w:t>Atlikušajam nekustamajam īpašumam, sastāvošam no vienas zemes vienības ar kadastra apzīmējumu 4264 003 0042, pamatceltnes un divām palīgceltnēm, saglabājas nosaukums „</w:t>
      </w:r>
      <w:proofErr w:type="spellStart"/>
      <w:r w:rsidR="00411FDD" w:rsidRPr="009E7E2E">
        <w:rPr>
          <w:rFonts w:eastAsia="Times New Roman"/>
          <w:lang w:eastAsia="lv-LV"/>
        </w:rPr>
        <w:t>Peņģi</w:t>
      </w:r>
      <w:proofErr w:type="spellEnd"/>
      <w:r w:rsidR="00411FDD" w:rsidRPr="009E7E2E">
        <w:rPr>
          <w:rFonts w:eastAsia="Times New Roman"/>
          <w:lang w:eastAsia="lv-LV"/>
        </w:rPr>
        <w:t xml:space="preserve"> 4”, Mārsnēni, Mārsnēnu pagasts, Priekuļu novads;</w:t>
      </w:r>
    </w:p>
    <w:p w14:paraId="2BB230C9" w14:textId="77777777" w:rsidR="00BA0816" w:rsidRPr="009E7E2E" w:rsidRDefault="00BE48C7" w:rsidP="00BE48C7">
      <w:pPr>
        <w:ind w:left="993" w:hanging="426"/>
        <w:jc w:val="both"/>
      </w:pPr>
      <w:r>
        <w:rPr>
          <w:rFonts w:eastAsia="Times New Roman"/>
          <w:lang w:eastAsia="lv-LV"/>
        </w:rPr>
        <w:lastRenderedPageBreak/>
        <w:t xml:space="preserve"> </w:t>
      </w:r>
      <w:r w:rsidR="00411FDD" w:rsidRPr="009E7E2E">
        <w:rPr>
          <w:rFonts w:eastAsia="Times New Roman"/>
          <w:lang w:eastAsia="lv-LV"/>
        </w:rPr>
        <w:t xml:space="preserve">4. </w:t>
      </w:r>
      <w:r>
        <w:rPr>
          <w:rFonts w:eastAsia="Times New Roman"/>
          <w:lang w:eastAsia="lv-LV"/>
        </w:rPr>
        <w:t xml:space="preserve"> </w:t>
      </w:r>
      <w:proofErr w:type="spellStart"/>
      <w:r w:rsidR="00411FDD" w:rsidRPr="009E7E2E">
        <w:rPr>
          <w:rFonts w:eastAsia="Times New Roman"/>
          <w:lang w:eastAsia="lv-LV"/>
        </w:rPr>
        <w:t>Pamatceltnei</w:t>
      </w:r>
      <w:proofErr w:type="spellEnd"/>
      <w:r w:rsidR="00411FDD" w:rsidRPr="009E7E2E">
        <w:rPr>
          <w:rFonts w:eastAsia="Times New Roman"/>
          <w:lang w:eastAsia="lv-LV"/>
        </w:rPr>
        <w:t xml:space="preserve"> un divām palīgceltnēm uz zemes vienības ar kadastra apzīmējumu 4264 003 0042 saglabājas adrese „</w:t>
      </w:r>
      <w:proofErr w:type="spellStart"/>
      <w:r w:rsidR="00411FDD" w:rsidRPr="009E7E2E">
        <w:rPr>
          <w:rFonts w:eastAsia="Times New Roman"/>
          <w:lang w:eastAsia="lv-LV"/>
        </w:rPr>
        <w:t>Peņģi</w:t>
      </w:r>
      <w:proofErr w:type="spellEnd"/>
      <w:r w:rsidR="00411FDD" w:rsidRPr="009E7E2E">
        <w:rPr>
          <w:rFonts w:eastAsia="Times New Roman"/>
          <w:lang w:eastAsia="lv-LV"/>
        </w:rPr>
        <w:t xml:space="preserve"> 4”, Mārsnēni, Mārsnēnu pagasts, Priekuļu novads, LV-4129;</w:t>
      </w:r>
      <w:r w:rsidR="00AF505D" w:rsidRPr="009E7E2E">
        <w:t>”</w:t>
      </w:r>
    </w:p>
    <w:p w14:paraId="6E06621D" w14:textId="77777777" w:rsidR="001307CA" w:rsidRPr="009E7E2E" w:rsidRDefault="000A16FD" w:rsidP="00BE48C7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>Atbildīgais par lēmuma izpildi Teritorijas plānotājs Juris Pētersons</w:t>
      </w:r>
      <w:r w:rsidR="007824E1" w:rsidRPr="009E7E2E">
        <w:t>;</w:t>
      </w:r>
    </w:p>
    <w:p w14:paraId="05EEDD3D" w14:textId="77777777" w:rsidR="00B3521D" w:rsidRPr="009E7E2E" w:rsidRDefault="000A16FD" w:rsidP="00BE48C7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 xml:space="preserve">Kontroli par lēmuma izpildi veic </w:t>
      </w:r>
      <w:r w:rsidR="00B3521D" w:rsidRPr="009E7E2E">
        <w:t>Attīstības nodaļas vadītāja Vineta Lapsele.</w:t>
      </w:r>
    </w:p>
    <w:p w14:paraId="37AA1373" w14:textId="77777777" w:rsidR="00B3521D" w:rsidRPr="009E7E2E" w:rsidRDefault="00B3521D" w:rsidP="00B3521D">
      <w:pPr>
        <w:ind w:firstLine="360"/>
        <w:jc w:val="both"/>
      </w:pPr>
    </w:p>
    <w:p w14:paraId="12B8F5A7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CB4B719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BE11319" w14:textId="607148B7" w:rsidR="000A16FD" w:rsidRDefault="000A16FD" w:rsidP="000A16FD">
      <w:pPr>
        <w:jc w:val="both"/>
        <w:rPr>
          <w:rFonts w:eastAsia="Times New Roman"/>
          <w:lang w:eastAsia="lv-LV"/>
        </w:rPr>
      </w:pPr>
    </w:p>
    <w:p w14:paraId="74FF90A2" w14:textId="77777777" w:rsidR="00886705" w:rsidRPr="009E7E2E" w:rsidRDefault="00886705" w:rsidP="000A16FD">
      <w:pPr>
        <w:jc w:val="both"/>
        <w:rPr>
          <w:rFonts w:eastAsia="Times New Roman"/>
          <w:lang w:eastAsia="lv-LV"/>
        </w:rPr>
      </w:pPr>
    </w:p>
    <w:p w14:paraId="0682B8CC" w14:textId="77777777" w:rsidR="00812F31" w:rsidRPr="0067448F" w:rsidRDefault="00812F31" w:rsidP="00812F31">
      <w:pPr>
        <w:rPr>
          <w:rFonts w:eastAsia="Times New Roman"/>
        </w:rPr>
      </w:pPr>
      <w:bookmarkStart w:id="12" w:name="_Hlk22994951"/>
      <w:r w:rsidRPr="0067448F">
        <w:rPr>
          <w:rFonts w:eastAsia="Times New Roman"/>
        </w:rPr>
        <w:t>Domes priekšsēdētāja</w:t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  <w:t>(paraksts)</w:t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</w:r>
      <w:r w:rsidRPr="0067448F">
        <w:rPr>
          <w:rFonts w:eastAsia="Times New Roman"/>
        </w:rPr>
        <w:tab/>
        <w:t>Elīna Stapulone</w:t>
      </w:r>
    </w:p>
    <w:bookmarkEnd w:id="12"/>
    <w:p w14:paraId="214FE060" w14:textId="7CF84791" w:rsidR="00995E7A" w:rsidRPr="009E7E2E" w:rsidRDefault="00995E7A" w:rsidP="00B3521D">
      <w:pPr>
        <w:jc w:val="both"/>
        <w:rPr>
          <w:rFonts w:eastAsia="Times New Roman"/>
          <w:lang w:eastAsia="lv-LV"/>
        </w:rPr>
      </w:pPr>
    </w:p>
    <w:sectPr w:rsidR="00995E7A" w:rsidRPr="009E7E2E" w:rsidSect="00411FDD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674B4"/>
    <w:multiLevelType w:val="hybridMultilevel"/>
    <w:tmpl w:val="4210F5AC"/>
    <w:lvl w:ilvl="0" w:tplc="54BE750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F5B"/>
    <w:multiLevelType w:val="hybridMultilevel"/>
    <w:tmpl w:val="F0C66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19D5"/>
    <w:multiLevelType w:val="hybridMultilevel"/>
    <w:tmpl w:val="67D2693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6945A8"/>
    <w:multiLevelType w:val="hybridMultilevel"/>
    <w:tmpl w:val="6CE88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1114B"/>
    <w:rsid w:val="00021656"/>
    <w:rsid w:val="00063E9D"/>
    <w:rsid w:val="000A16FD"/>
    <w:rsid w:val="000A25F0"/>
    <w:rsid w:val="000B0831"/>
    <w:rsid w:val="000B6DFB"/>
    <w:rsid w:val="00103377"/>
    <w:rsid w:val="001210FB"/>
    <w:rsid w:val="00126B0E"/>
    <w:rsid w:val="001307CA"/>
    <w:rsid w:val="001B51F1"/>
    <w:rsid w:val="001C6B95"/>
    <w:rsid w:val="001D4803"/>
    <w:rsid w:val="001F0768"/>
    <w:rsid w:val="00201E7F"/>
    <w:rsid w:val="00212F5E"/>
    <w:rsid w:val="002633E7"/>
    <w:rsid w:val="0027477C"/>
    <w:rsid w:val="002A4F4D"/>
    <w:rsid w:val="002B2D25"/>
    <w:rsid w:val="002C5CA8"/>
    <w:rsid w:val="00301261"/>
    <w:rsid w:val="00333197"/>
    <w:rsid w:val="00341ECA"/>
    <w:rsid w:val="0036213A"/>
    <w:rsid w:val="003D530F"/>
    <w:rsid w:val="004111A5"/>
    <w:rsid w:val="00411FDD"/>
    <w:rsid w:val="00450F14"/>
    <w:rsid w:val="004519EC"/>
    <w:rsid w:val="004613C4"/>
    <w:rsid w:val="004A231F"/>
    <w:rsid w:val="004B5128"/>
    <w:rsid w:val="004C764B"/>
    <w:rsid w:val="004D7A88"/>
    <w:rsid w:val="004E482B"/>
    <w:rsid w:val="004F2B45"/>
    <w:rsid w:val="004F6988"/>
    <w:rsid w:val="00506244"/>
    <w:rsid w:val="00537988"/>
    <w:rsid w:val="00547A26"/>
    <w:rsid w:val="005649F1"/>
    <w:rsid w:val="005814C0"/>
    <w:rsid w:val="0058244C"/>
    <w:rsid w:val="00592CB8"/>
    <w:rsid w:val="00597D7B"/>
    <w:rsid w:val="005E21FD"/>
    <w:rsid w:val="00681B6C"/>
    <w:rsid w:val="006B1098"/>
    <w:rsid w:val="006F59FE"/>
    <w:rsid w:val="0070033E"/>
    <w:rsid w:val="0073565D"/>
    <w:rsid w:val="007534DE"/>
    <w:rsid w:val="007728CF"/>
    <w:rsid w:val="00777F82"/>
    <w:rsid w:val="007824E1"/>
    <w:rsid w:val="00784F2C"/>
    <w:rsid w:val="00792C7A"/>
    <w:rsid w:val="007A22E2"/>
    <w:rsid w:val="007C1916"/>
    <w:rsid w:val="007C584F"/>
    <w:rsid w:val="007E2F7E"/>
    <w:rsid w:val="00812F31"/>
    <w:rsid w:val="00813189"/>
    <w:rsid w:val="008302DC"/>
    <w:rsid w:val="008405A5"/>
    <w:rsid w:val="008514D6"/>
    <w:rsid w:val="00854627"/>
    <w:rsid w:val="0086755A"/>
    <w:rsid w:val="00886705"/>
    <w:rsid w:val="00893101"/>
    <w:rsid w:val="008A4D38"/>
    <w:rsid w:val="008B0B7E"/>
    <w:rsid w:val="008D40C3"/>
    <w:rsid w:val="0095524D"/>
    <w:rsid w:val="009569A4"/>
    <w:rsid w:val="00963A7C"/>
    <w:rsid w:val="00984785"/>
    <w:rsid w:val="00995E7A"/>
    <w:rsid w:val="009A7F59"/>
    <w:rsid w:val="009B515B"/>
    <w:rsid w:val="009E7E2E"/>
    <w:rsid w:val="009F54D5"/>
    <w:rsid w:val="00A23380"/>
    <w:rsid w:val="00A27DE6"/>
    <w:rsid w:val="00A40626"/>
    <w:rsid w:val="00A56DBA"/>
    <w:rsid w:val="00A67D10"/>
    <w:rsid w:val="00AC4C77"/>
    <w:rsid w:val="00AD555F"/>
    <w:rsid w:val="00AF2626"/>
    <w:rsid w:val="00AF45A9"/>
    <w:rsid w:val="00AF505D"/>
    <w:rsid w:val="00B3521D"/>
    <w:rsid w:val="00B359A4"/>
    <w:rsid w:val="00B534E8"/>
    <w:rsid w:val="00B71941"/>
    <w:rsid w:val="00B871E1"/>
    <w:rsid w:val="00BA0816"/>
    <w:rsid w:val="00BC0E04"/>
    <w:rsid w:val="00BD00A7"/>
    <w:rsid w:val="00BD090A"/>
    <w:rsid w:val="00BD0E67"/>
    <w:rsid w:val="00BE4619"/>
    <w:rsid w:val="00BE48C7"/>
    <w:rsid w:val="00C429F0"/>
    <w:rsid w:val="00C9414B"/>
    <w:rsid w:val="00C950DC"/>
    <w:rsid w:val="00CC413E"/>
    <w:rsid w:val="00CD0FDA"/>
    <w:rsid w:val="00CD76AB"/>
    <w:rsid w:val="00CE0A6A"/>
    <w:rsid w:val="00D03E0B"/>
    <w:rsid w:val="00D46BE5"/>
    <w:rsid w:val="00D6398E"/>
    <w:rsid w:val="00D91D7F"/>
    <w:rsid w:val="00DA3325"/>
    <w:rsid w:val="00DD4B10"/>
    <w:rsid w:val="00DE5F4D"/>
    <w:rsid w:val="00DF340D"/>
    <w:rsid w:val="00E325FD"/>
    <w:rsid w:val="00E41DE8"/>
    <w:rsid w:val="00E94A08"/>
    <w:rsid w:val="00EC502D"/>
    <w:rsid w:val="00EF3148"/>
    <w:rsid w:val="00F271CF"/>
    <w:rsid w:val="00F31DE1"/>
    <w:rsid w:val="00F370FB"/>
    <w:rsid w:val="00F452D6"/>
    <w:rsid w:val="00F577C8"/>
    <w:rsid w:val="00F726D1"/>
    <w:rsid w:val="00F774E6"/>
    <w:rsid w:val="00F8528A"/>
    <w:rsid w:val="00F95CE7"/>
    <w:rsid w:val="00F960BF"/>
    <w:rsid w:val="00FC77B9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7897"/>
  <w15:docId w15:val="{22C0A278-65A8-43FA-B748-E69971D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9</cp:revision>
  <cp:lastPrinted>2021-02-26T08:03:00Z</cp:lastPrinted>
  <dcterms:created xsi:type="dcterms:W3CDTF">2021-02-10T11:41:00Z</dcterms:created>
  <dcterms:modified xsi:type="dcterms:W3CDTF">2021-02-26T09:40:00Z</dcterms:modified>
</cp:coreProperties>
</file>