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E65" w:rsidRDefault="00CB6101">
      <w:pPr>
        <w:tabs>
          <w:tab w:val="left" w:pos="4815"/>
        </w:tabs>
        <w:rPr>
          <w:rFonts w:ascii="Open Sans" w:eastAsia="Open Sans" w:hAnsi="Open Sans" w:cs="Open Sans"/>
          <w:b/>
          <w:sz w:val="16"/>
          <w:szCs w:val="16"/>
        </w:rPr>
      </w:pPr>
      <w:bookmarkStart w:id="0" w:name="_GoBack"/>
      <w:bookmarkEnd w:id="0"/>
      <w:r>
        <w:rPr>
          <w:rFonts w:ascii="Open Sans" w:eastAsia="Open Sans" w:hAnsi="Open Sans" w:cs="Open Sans"/>
          <w:b/>
          <w:sz w:val="16"/>
          <w:szCs w:val="16"/>
        </w:rPr>
        <w:tab/>
        <w:t>PRIEKUĻU NOVADA PAŠVALDĪBA</w:t>
      </w:r>
    </w:p>
    <w:p w:rsidR="006D5E65" w:rsidRDefault="006D5E65">
      <w:pPr>
        <w:jc w:val="center"/>
        <w:rPr>
          <w:rFonts w:ascii="Open Sans" w:eastAsia="Open Sans" w:hAnsi="Open Sans" w:cs="Open Sans"/>
          <w:b/>
          <w:sz w:val="16"/>
          <w:szCs w:val="16"/>
        </w:rPr>
      </w:pPr>
    </w:p>
    <w:p w:rsidR="006D5E65" w:rsidRDefault="00CB6101">
      <w:pPr>
        <w:jc w:val="center"/>
        <w:rPr>
          <w:rFonts w:ascii="Open Sans" w:eastAsia="Open Sans" w:hAnsi="Open Sans" w:cs="Open Sans"/>
          <w:b/>
          <w:sz w:val="16"/>
          <w:szCs w:val="16"/>
        </w:rPr>
      </w:pPr>
      <w:hyperlink r:id="rId4">
        <w:r>
          <w:rPr>
            <w:rFonts w:ascii="Open Sans" w:eastAsia="Open Sans" w:hAnsi="Open Sans" w:cs="Open Sans"/>
            <w:b/>
            <w:noProof/>
            <w:sz w:val="16"/>
            <w:szCs w:val="16"/>
          </w:rPr>
          <w:drawing>
            <wp:inline distT="19050" distB="19050" distL="19050" distR="19050">
              <wp:extent cx="8354854" cy="6770813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54854" cy="677081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sectPr w:rsidR="006D5E65">
      <w:pgSz w:w="16838" w:h="11906"/>
      <w:pgMar w:top="425" w:right="1440" w:bottom="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65"/>
    <w:rsid w:val="006D5E65"/>
    <w:rsid w:val="00CB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E1D844B-2837-4F5C-A542-C1BE314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lucidchart.com/documents/edit/f533cbdf-44e6-4214-a417-0983189f8cc8/0?callback=close&amp;name=docs&amp;callback_type=back&amp;v=1910&amp;s=841.88976377952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Sekretare</dc:creator>
  <cp:lastModifiedBy>Sekretare</cp:lastModifiedBy>
  <cp:revision>2</cp:revision>
  <dcterms:created xsi:type="dcterms:W3CDTF">2019-03-06T08:51:00Z</dcterms:created>
  <dcterms:modified xsi:type="dcterms:W3CDTF">2019-03-06T08:51:00Z</dcterms:modified>
</cp:coreProperties>
</file>