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3146D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F45CC8B" wp14:editId="23C4B67B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38A84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59D5B987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773B4622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37FE7B3E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38CABAC9" w14:textId="77777777" w:rsidR="00CF6292" w:rsidRDefault="00CF6292" w:rsidP="00426561"/>
    <w:p w14:paraId="644B7DC1" w14:textId="77777777" w:rsidR="00CF6292" w:rsidRPr="00500A42" w:rsidRDefault="00CF6292" w:rsidP="00CF6292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14:paraId="3F2441E9" w14:textId="77777777" w:rsidR="00CF6292" w:rsidRPr="00500A42" w:rsidRDefault="00CF6292" w:rsidP="00CF6292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14:paraId="678A34CA" w14:textId="2CB733AA" w:rsidR="00CF6292" w:rsidRPr="00334E9D" w:rsidRDefault="00CF6292" w:rsidP="00334E9D">
      <w:pPr>
        <w:rPr>
          <w:rFonts w:eastAsia="Calibri"/>
        </w:rPr>
      </w:pPr>
      <w:r w:rsidRPr="00500A42">
        <w:rPr>
          <w:lang w:eastAsia="ar-SA"/>
        </w:rPr>
        <w:t>20</w:t>
      </w:r>
      <w:r w:rsidR="00334E9D">
        <w:rPr>
          <w:lang w:eastAsia="ar-SA"/>
        </w:rPr>
        <w:t>20</w:t>
      </w:r>
      <w:r w:rsidRPr="00500A42">
        <w:rPr>
          <w:lang w:eastAsia="ar-SA"/>
        </w:rPr>
        <w:t xml:space="preserve">.gada </w:t>
      </w:r>
      <w:r w:rsidR="00334E9D">
        <w:rPr>
          <w:lang w:eastAsia="ar-SA"/>
        </w:rPr>
        <w:t>22.oktobrī</w:t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="00334E9D">
        <w:rPr>
          <w:lang w:eastAsia="ar-SA"/>
        </w:rPr>
        <w:tab/>
      </w:r>
      <w:r w:rsidRPr="00500A42">
        <w:rPr>
          <w:rFonts w:eastAsia="Calibri"/>
        </w:rPr>
        <w:t xml:space="preserve"> Nr.</w:t>
      </w:r>
      <w:r w:rsidR="00334E9D">
        <w:rPr>
          <w:rFonts w:eastAsia="Calibri"/>
        </w:rPr>
        <w:t>466</w:t>
      </w:r>
    </w:p>
    <w:p w14:paraId="3C1809D1" w14:textId="22DAD634" w:rsidR="00CF6292" w:rsidRDefault="00CF6292" w:rsidP="00CF6292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00A42">
        <w:rPr>
          <w:rFonts w:eastAsia="Calibri"/>
        </w:rPr>
        <w:t>(protokols Nr.</w:t>
      </w:r>
      <w:r w:rsidR="00334E9D">
        <w:rPr>
          <w:lang w:eastAsia="ar-SA"/>
        </w:rPr>
        <w:t>17</w:t>
      </w:r>
      <w:r w:rsidRPr="00500A42">
        <w:rPr>
          <w:rFonts w:eastAsia="Calibri"/>
        </w:rPr>
        <w:t xml:space="preserve">, </w:t>
      </w:r>
      <w:r w:rsidR="00334E9D">
        <w:rPr>
          <w:rFonts w:eastAsia="Calibri"/>
        </w:rPr>
        <w:t>37</w:t>
      </w:r>
      <w:r w:rsidRPr="00500A42">
        <w:rPr>
          <w:rFonts w:eastAsia="Calibri"/>
        </w:rPr>
        <w:t>.p)</w:t>
      </w:r>
    </w:p>
    <w:p w14:paraId="013D6801" w14:textId="77777777" w:rsidR="008774B2" w:rsidRDefault="008774B2" w:rsidP="00CF6292">
      <w:pPr>
        <w:jc w:val="right"/>
        <w:rPr>
          <w:rFonts w:eastAsia="Calibri"/>
        </w:rPr>
      </w:pPr>
    </w:p>
    <w:p w14:paraId="3B60658F" w14:textId="77777777" w:rsidR="008774B2" w:rsidRDefault="008774B2" w:rsidP="008774B2">
      <w:pPr>
        <w:jc w:val="center"/>
        <w:rPr>
          <w:b/>
          <w:u w:val="single"/>
        </w:rPr>
      </w:pPr>
      <w:r w:rsidRPr="00D8784A">
        <w:rPr>
          <w:b/>
          <w:u w:val="single"/>
        </w:rPr>
        <w:t xml:space="preserve">Par </w:t>
      </w:r>
      <w:r>
        <w:rPr>
          <w:b/>
          <w:u w:val="single"/>
        </w:rPr>
        <w:t xml:space="preserve">siltumenerģijas maksas noteikšanu </w:t>
      </w:r>
      <w:r w:rsidR="00091C37">
        <w:rPr>
          <w:b/>
          <w:u w:val="single"/>
        </w:rPr>
        <w:t>Liepā</w:t>
      </w:r>
      <w:r>
        <w:rPr>
          <w:b/>
          <w:u w:val="single"/>
        </w:rPr>
        <w:t xml:space="preserve">, </w:t>
      </w:r>
      <w:r w:rsidR="00091C37">
        <w:rPr>
          <w:b/>
          <w:u w:val="single"/>
        </w:rPr>
        <w:t>Liepas</w:t>
      </w:r>
      <w:r>
        <w:rPr>
          <w:b/>
          <w:u w:val="single"/>
        </w:rPr>
        <w:t xml:space="preserve"> pagastā, Priekuļu novadā</w:t>
      </w:r>
    </w:p>
    <w:p w14:paraId="7C24F334" w14:textId="77777777" w:rsidR="008774B2" w:rsidRDefault="008774B2" w:rsidP="008774B2">
      <w:pPr>
        <w:jc w:val="both"/>
        <w:rPr>
          <w:lang w:eastAsia="ar-SA"/>
        </w:rPr>
      </w:pPr>
      <w:r w:rsidRPr="00D8784A">
        <w:rPr>
          <w:lang w:eastAsia="ar-SA"/>
        </w:rPr>
        <w:t xml:space="preserve">      </w:t>
      </w:r>
    </w:p>
    <w:p w14:paraId="309308BA" w14:textId="77777777" w:rsidR="008774B2" w:rsidRDefault="008774B2" w:rsidP="008774B2">
      <w:pPr>
        <w:ind w:firstLine="567"/>
        <w:jc w:val="both"/>
        <w:rPr>
          <w:lang w:eastAsia="ar-SA"/>
        </w:rPr>
      </w:pPr>
      <w:r w:rsidRPr="00520814">
        <w:rPr>
          <w:lang w:eastAsia="ar-SA"/>
        </w:rPr>
        <w:t xml:space="preserve">Priekuļu novada </w:t>
      </w:r>
      <w:r>
        <w:rPr>
          <w:lang w:eastAsia="ar-SA"/>
        </w:rPr>
        <w:t>d</w:t>
      </w:r>
      <w:r w:rsidRPr="00D8784A">
        <w:rPr>
          <w:lang w:eastAsia="ar-SA"/>
        </w:rPr>
        <w:t>ome izskata jautājumu par</w:t>
      </w:r>
      <w:r>
        <w:rPr>
          <w:lang w:eastAsia="ar-SA"/>
        </w:rPr>
        <w:t xml:space="preserve"> siltumenerģijas maksas noteikšanu </w:t>
      </w:r>
      <w:r w:rsidR="00091C37">
        <w:rPr>
          <w:lang w:eastAsia="ar-SA"/>
        </w:rPr>
        <w:t>Liepā</w:t>
      </w:r>
      <w:r>
        <w:rPr>
          <w:lang w:eastAsia="ar-SA"/>
        </w:rPr>
        <w:t xml:space="preserve">, </w:t>
      </w:r>
      <w:r w:rsidR="00091C37">
        <w:rPr>
          <w:lang w:eastAsia="ar-SA"/>
        </w:rPr>
        <w:t>Liepas</w:t>
      </w:r>
      <w:r>
        <w:rPr>
          <w:lang w:eastAsia="ar-SA"/>
        </w:rPr>
        <w:t xml:space="preserve"> pagastā,</w:t>
      </w:r>
      <w:r w:rsidRPr="004F6BF2">
        <w:rPr>
          <w:lang w:eastAsia="ar-SA"/>
        </w:rPr>
        <w:t xml:space="preserve"> </w:t>
      </w:r>
      <w:r w:rsidRPr="00F01BCB">
        <w:rPr>
          <w:lang w:eastAsia="ar-SA"/>
        </w:rPr>
        <w:t xml:space="preserve">Priekuļu </w:t>
      </w:r>
      <w:r>
        <w:rPr>
          <w:lang w:eastAsia="ar-SA"/>
        </w:rPr>
        <w:t>novadā.</w:t>
      </w:r>
    </w:p>
    <w:p w14:paraId="13C2A4B6" w14:textId="0D26F623" w:rsidR="008774B2" w:rsidRDefault="008774B2" w:rsidP="00334E9D">
      <w:pPr>
        <w:ind w:firstLine="567"/>
        <w:jc w:val="both"/>
        <w:rPr>
          <w:lang w:eastAsia="ar-SA"/>
        </w:rPr>
      </w:pPr>
      <w:r w:rsidRPr="00D8784A">
        <w:rPr>
          <w:lang w:eastAsia="ar-SA"/>
        </w:rPr>
        <w:t xml:space="preserve">Izvērtējot domes rīcībā esošo informāciju un </w:t>
      </w:r>
      <w:r>
        <w:rPr>
          <w:lang w:eastAsia="ar-SA"/>
        </w:rPr>
        <w:t xml:space="preserve"> pamatojoties uz likuma </w:t>
      </w:r>
      <w:r w:rsidRPr="008774B2">
        <w:rPr>
          <w:lang w:eastAsia="ar-SA"/>
        </w:rPr>
        <w:t xml:space="preserve">Par pašvaldībām” 21. panta pirmās daļas 14. punkta d apakšpunktu, Priekuļu novada domes Finanšu komitejas 2020.gada </w:t>
      </w:r>
      <w:r w:rsidR="00A73CAD">
        <w:rPr>
          <w:lang w:eastAsia="ar-SA"/>
        </w:rPr>
        <w:t>19</w:t>
      </w:r>
      <w:r w:rsidRPr="008774B2">
        <w:rPr>
          <w:lang w:eastAsia="ar-SA"/>
        </w:rPr>
        <w:t>.oktobra (protokols Nr.</w:t>
      </w:r>
      <w:r w:rsidR="00334E9D">
        <w:rPr>
          <w:lang w:eastAsia="ar-SA"/>
        </w:rPr>
        <w:t>11</w:t>
      </w:r>
      <w:r w:rsidRPr="008774B2">
        <w:rPr>
          <w:lang w:eastAsia="ar-SA"/>
        </w:rPr>
        <w:t>) atzinumu par</w:t>
      </w:r>
      <w:r>
        <w:rPr>
          <w:lang w:eastAsia="ar-SA"/>
        </w:rPr>
        <w:t xml:space="preserve"> lēmumu</w:t>
      </w:r>
      <w:r w:rsidRPr="00D8784A">
        <w:rPr>
          <w:lang w:eastAsia="ar-SA"/>
        </w:rPr>
        <w:t xml:space="preserve">, atklāti balsojot, </w:t>
      </w:r>
      <w:r w:rsidR="00334E9D" w:rsidRPr="00CE0805">
        <w:t>PAR –1</w:t>
      </w:r>
      <w:r w:rsidR="00334E9D">
        <w:t>2</w:t>
      </w:r>
      <w:r w:rsidR="00334E9D" w:rsidRPr="00CE0805">
        <w:t xml:space="preserve"> (</w:t>
      </w:r>
      <w:r w:rsidR="00334E9D" w:rsidRPr="009E6C4B">
        <w:rPr>
          <w:color w:val="000000"/>
        </w:rPr>
        <w:t xml:space="preserve">Elīna </w:t>
      </w:r>
      <w:r w:rsidR="00334E9D" w:rsidRPr="000A3CCC">
        <w:t>Stapulone, Aivars Tīdemanis,</w:t>
      </w:r>
      <w:r w:rsidR="00334E9D" w:rsidRPr="000A3CCC">
        <w:rPr>
          <w:bCs/>
        </w:rPr>
        <w:t xml:space="preserve"> Aivars Kalnietis, </w:t>
      </w:r>
      <w:r w:rsidR="00334E9D" w:rsidRPr="000A3CCC">
        <w:t xml:space="preserve">Juris </w:t>
      </w:r>
      <w:proofErr w:type="spellStart"/>
      <w:r w:rsidR="00334E9D" w:rsidRPr="000A3CCC">
        <w:t>Sukaruks</w:t>
      </w:r>
      <w:proofErr w:type="spellEnd"/>
      <w:r w:rsidR="00334E9D" w:rsidRPr="000A3CCC">
        <w:t xml:space="preserve">, </w:t>
      </w:r>
      <w:r w:rsidR="00334E9D">
        <w:rPr>
          <w:bCs/>
        </w:rPr>
        <w:t>J</w:t>
      </w:r>
      <w:r w:rsidR="00334E9D" w:rsidRPr="000A3CCC">
        <w:t xml:space="preserve">ānis Mičulis, </w:t>
      </w:r>
      <w:r w:rsidR="00334E9D" w:rsidRPr="000A3CCC">
        <w:rPr>
          <w:bCs/>
        </w:rPr>
        <w:t>Arnis Melbārdis</w:t>
      </w:r>
      <w:r w:rsidR="00334E9D" w:rsidRPr="000A3CCC">
        <w:t xml:space="preserve">, Mārīte Raudziņa, </w:t>
      </w:r>
      <w:r w:rsidR="00334E9D" w:rsidRPr="000A3CCC">
        <w:rPr>
          <w:bCs/>
        </w:rPr>
        <w:t>Normunds</w:t>
      </w:r>
      <w:r w:rsidR="00334E9D">
        <w:rPr>
          <w:bCs/>
        </w:rPr>
        <w:t xml:space="preserve"> Kažoks, Māris Baltiņš, Elīna Krieviņa, Ināra Roce, Sarmīte Orehova</w:t>
      </w:r>
      <w:r w:rsidR="00334E9D" w:rsidRPr="00CE0805">
        <w:t>)</w:t>
      </w:r>
      <w:r w:rsidR="00334E9D" w:rsidRPr="008B0D4D">
        <w:t>, PRET –nav, ATTURAS –nav</w:t>
      </w:r>
      <w:r w:rsidR="00334E9D">
        <w:t xml:space="preserve">, </w:t>
      </w:r>
      <w:r w:rsidRPr="00D8784A">
        <w:rPr>
          <w:lang w:eastAsia="ar-SA"/>
        </w:rPr>
        <w:t xml:space="preserve">Priekuļu novada dome </w:t>
      </w:r>
      <w:r w:rsidRPr="00334E9D">
        <w:rPr>
          <w:b/>
          <w:bCs/>
          <w:lang w:eastAsia="ar-SA"/>
        </w:rPr>
        <w:t>nolemj:</w:t>
      </w:r>
      <w:r w:rsidRPr="00D8784A">
        <w:rPr>
          <w:lang w:eastAsia="ar-SA"/>
        </w:rPr>
        <w:t xml:space="preserve"> </w:t>
      </w:r>
    </w:p>
    <w:p w14:paraId="11096547" w14:textId="77777777" w:rsidR="00334E9D" w:rsidRPr="00D8784A" w:rsidRDefault="00334E9D" w:rsidP="00334E9D">
      <w:pPr>
        <w:ind w:firstLine="567"/>
        <w:jc w:val="both"/>
        <w:rPr>
          <w:lang w:eastAsia="ar-SA"/>
        </w:rPr>
      </w:pPr>
    </w:p>
    <w:p w14:paraId="2D358521" w14:textId="77777777" w:rsidR="00426561" w:rsidRDefault="008774B2" w:rsidP="00426561">
      <w:pPr>
        <w:numPr>
          <w:ilvl w:val="0"/>
          <w:numId w:val="2"/>
        </w:numPr>
        <w:ind w:left="567" w:hanging="567"/>
        <w:jc w:val="both"/>
        <w:rPr>
          <w:lang w:eastAsia="ar-SA"/>
        </w:rPr>
      </w:pPr>
      <w:r w:rsidRPr="00CA72A2">
        <w:rPr>
          <w:lang w:eastAsia="ar-SA"/>
        </w:rPr>
        <w:t>Ar 20</w:t>
      </w:r>
      <w:r w:rsidR="005548BF">
        <w:rPr>
          <w:lang w:eastAsia="ar-SA"/>
        </w:rPr>
        <w:t>20</w:t>
      </w:r>
      <w:r w:rsidRPr="00CA72A2">
        <w:rPr>
          <w:lang w:eastAsia="ar-SA"/>
        </w:rPr>
        <w:t>.gada</w:t>
      </w:r>
      <w:r>
        <w:rPr>
          <w:lang w:eastAsia="ar-SA"/>
        </w:rPr>
        <w:t xml:space="preserve"> 1</w:t>
      </w:r>
      <w:r w:rsidRPr="00497DDA">
        <w:rPr>
          <w:lang w:eastAsia="ar-SA"/>
        </w:rPr>
        <w:t>.</w:t>
      </w:r>
      <w:r w:rsidR="005548BF">
        <w:rPr>
          <w:lang w:eastAsia="ar-SA"/>
        </w:rPr>
        <w:t>novembri</w:t>
      </w:r>
      <w:r w:rsidRPr="00CA72A2">
        <w:rPr>
          <w:lang w:eastAsia="ar-SA"/>
        </w:rPr>
        <w:t xml:space="preserve"> noteikt </w:t>
      </w:r>
      <w:r>
        <w:rPr>
          <w:lang w:eastAsia="ar-SA"/>
        </w:rPr>
        <w:t xml:space="preserve">maksu par  siltumenerģiju </w:t>
      </w:r>
      <w:r w:rsidR="00091C37">
        <w:rPr>
          <w:lang w:eastAsia="ar-SA"/>
        </w:rPr>
        <w:t>Liepā</w:t>
      </w:r>
      <w:r>
        <w:rPr>
          <w:lang w:eastAsia="ar-SA"/>
        </w:rPr>
        <w:t xml:space="preserve">, </w:t>
      </w:r>
      <w:r w:rsidR="00091C37">
        <w:rPr>
          <w:lang w:eastAsia="ar-SA"/>
        </w:rPr>
        <w:t>Liepas</w:t>
      </w:r>
      <w:r>
        <w:rPr>
          <w:lang w:eastAsia="ar-SA"/>
        </w:rPr>
        <w:t xml:space="preserve"> pagastā, Priekuļu novadā, EUR </w:t>
      </w:r>
      <w:r w:rsidR="00426561">
        <w:rPr>
          <w:lang w:eastAsia="ar-SA"/>
        </w:rPr>
        <w:t>38,</w:t>
      </w:r>
      <w:r w:rsidR="005548BF">
        <w:rPr>
          <w:lang w:eastAsia="ar-SA"/>
        </w:rPr>
        <w:t>67</w:t>
      </w:r>
      <w:r w:rsidR="00426561">
        <w:rPr>
          <w:lang w:eastAsia="ar-SA"/>
        </w:rPr>
        <w:t xml:space="preserve"> par vienu </w:t>
      </w:r>
      <w:proofErr w:type="spellStart"/>
      <w:r w:rsidR="00426561">
        <w:rPr>
          <w:lang w:eastAsia="ar-SA"/>
        </w:rPr>
        <w:t>MWh</w:t>
      </w:r>
      <w:proofErr w:type="spellEnd"/>
      <w:r w:rsidR="00426561">
        <w:rPr>
          <w:lang w:eastAsia="ar-SA"/>
        </w:rPr>
        <w:t xml:space="preserve"> </w:t>
      </w:r>
      <w:r>
        <w:rPr>
          <w:lang w:eastAsia="ar-SA"/>
        </w:rPr>
        <w:t>,</w:t>
      </w:r>
      <w:r w:rsidRPr="00466B33">
        <w:rPr>
          <w:lang w:eastAsia="ar-SA"/>
        </w:rPr>
        <w:t xml:space="preserve"> </w:t>
      </w:r>
      <w:r w:rsidRPr="00CA72A2">
        <w:rPr>
          <w:lang w:eastAsia="ar-SA"/>
        </w:rPr>
        <w:t>be</w:t>
      </w:r>
      <w:r>
        <w:rPr>
          <w:lang w:eastAsia="ar-SA"/>
        </w:rPr>
        <w:t>z pievienotās vērtības nodokļa.</w:t>
      </w:r>
    </w:p>
    <w:p w14:paraId="79410080" w14:textId="77777777" w:rsidR="00426561" w:rsidRDefault="00426561" w:rsidP="00426561">
      <w:pPr>
        <w:numPr>
          <w:ilvl w:val="0"/>
          <w:numId w:val="2"/>
        </w:numPr>
        <w:ind w:left="567" w:hanging="567"/>
        <w:jc w:val="both"/>
        <w:rPr>
          <w:lang w:eastAsia="ar-SA"/>
        </w:rPr>
      </w:pPr>
      <w:r>
        <w:rPr>
          <w:lang w:eastAsia="ar-SA"/>
        </w:rPr>
        <w:t>Atbildīgais par lēmuma izpildi - Finanšu un grāmatvedības nodaļas vadītāja I. Rumba.</w:t>
      </w:r>
    </w:p>
    <w:p w14:paraId="4DBD3392" w14:textId="77777777" w:rsidR="00426561" w:rsidRDefault="00426561" w:rsidP="00426561">
      <w:pPr>
        <w:numPr>
          <w:ilvl w:val="0"/>
          <w:numId w:val="2"/>
        </w:numPr>
        <w:ind w:left="567" w:hanging="567"/>
        <w:jc w:val="both"/>
        <w:rPr>
          <w:lang w:eastAsia="ar-SA"/>
        </w:rPr>
      </w:pPr>
      <w:r>
        <w:rPr>
          <w:lang w:eastAsia="ar-SA"/>
        </w:rPr>
        <w:t xml:space="preserve">Kontroli par lēmuma izpildi veic Priekuļu novada pašvaldības izpilddirektors  </w:t>
      </w:r>
      <w:proofErr w:type="spellStart"/>
      <w:r>
        <w:rPr>
          <w:lang w:eastAsia="ar-SA"/>
        </w:rPr>
        <w:t>F.Puņeiko</w:t>
      </w:r>
      <w:proofErr w:type="spellEnd"/>
      <w:r>
        <w:rPr>
          <w:lang w:eastAsia="ar-SA"/>
        </w:rPr>
        <w:t>.</w:t>
      </w:r>
    </w:p>
    <w:p w14:paraId="6E7058A7" w14:textId="77777777" w:rsidR="008774B2" w:rsidRDefault="008774B2" w:rsidP="00426561">
      <w:pPr>
        <w:jc w:val="both"/>
      </w:pPr>
    </w:p>
    <w:p w14:paraId="6705FF18" w14:textId="77777777" w:rsidR="00984F3F" w:rsidRDefault="00984F3F" w:rsidP="00984F3F">
      <w:pPr>
        <w:rPr>
          <w:b/>
          <w:u w:val="single"/>
        </w:rPr>
      </w:pPr>
    </w:p>
    <w:p w14:paraId="6C182271" w14:textId="77777777" w:rsidR="008774B2" w:rsidRDefault="008774B2" w:rsidP="00407CC7">
      <w:pPr>
        <w:jc w:val="both"/>
        <w:rPr>
          <w:lang w:eastAsia="ar-SA"/>
        </w:rPr>
      </w:pPr>
    </w:p>
    <w:p w14:paraId="42AAD8A3" w14:textId="28E5C4D1" w:rsidR="00F073BC" w:rsidRDefault="00334E9D">
      <w:r>
        <w:rPr>
          <w:lang w:eastAsia="ar-SA"/>
        </w:rPr>
        <w:t xml:space="preserve">Domes priekšsēdētāja </w:t>
      </w:r>
      <w:r>
        <w:rPr>
          <w:lang w:eastAsia="ar-SA"/>
        </w:rPr>
        <w:tab/>
      </w:r>
      <w:r>
        <w:rPr>
          <w:lang w:eastAsia="ar-SA"/>
        </w:rPr>
        <w:tab/>
      </w:r>
      <w:r w:rsidR="00B424D2">
        <w:rPr>
          <w:lang w:eastAsia="ar-SA"/>
        </w:rPr>
        <w:t>(paraksts)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Elīna Stapulone</w:t>
      </w:r>
    </w:p>
    <w:sectPr w:rsidR="00F073BC" w:rsidSect="001E1A25">
      <w:pgSz w:w="11906" w:h="16838"/>
      <w:pgMar w:top="720" w:right="567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53D1"/>
    <w:multiLevelType w:val="hybridMultilevel"/>
    <w:tmpl w:val="B7E66FBC"/>
    <w:lvl w:ilvl="0" w:tplc="92124FF4">
      <w:start w:val="1"/>
      <w:numFmt w:val="decimal"/>
      <w:lvlText w:val="%1."/>
      <w:lvlJc w:val="left"/>
      <w:pPr>
        <w:ind w:left="870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91C37"/>
    <w:rsid w:val="001420CA"/>
    <w:rsid w:val="001B415A"/>
    <w:rsid w:val="001E1A25"/>
    <w:rsid w:val="00334E9D"/>
    <w:rsid w:val="00347518"/>
    <w:rsid w:val="00407CC7"/>
    <w:rsid w:val="00426561"/>
    <w:rsid w:val="005548BF"/>
    <w:rsid w:val="008774B2"/>
    <w:rsid w:val="00893493"/>
    <w:rsid w:val="00984F3F"/>
    <w:rsid w:val="00A5283E"/>
    <w:rsid w:val="00A73CAD"/>
    <w:rsid w:val="00A96E2A"/>
    <w:rsid w:val="00B424D2"/>
    <w:rsid w:val="00B916EB"/>
    <w:rsid w:val="00CF6292"/>
    <w:rsid w:val="00D81EFD"/>
    <w:rsid w:val="00F073BC"/>
    <w:rsid w:val="00FA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F4B5F"/>
  <w15:docId w15:val="{E7B2EFDF-F398-49B0-B164-B6721CC6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407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4</cp:revision>
  <cp:lastPrinted>2020-10-23T07:23:00Z</cp:lastPrinted>
  <dcterms:created xsi:type="dcterms:W3CDTF">2020-10-23T07:23:00Z</dcterms:created>
  <dcterms:modified xsi:type="dcterms:W3CDTF">2020-10-28T12:38:00Z</dcterms:modified>
</cp:coreProperties>
</file>