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1323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noProof/>
          <w:color w:val="000000"/>
          <w:position w:val="-1"/>
          <w:sz w:val="24"/>
          <w:szCs w:val="24"/>
        </w:rPr>
        <w:drawing>
          <wp:inline distT="0" distB="0" distL="114300" distR="114300" wp14:anchorId="53E89C80" wp14:editId="1DC8BF22">
            <wp:extent cx="579120" cy="68326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51222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LATVIJAS  REPUBLIKA</w:t>
      </w:r>
    </w:p>
    <w:p w14:paraId="1C859C30" w14:textId="77777777" w:rsidR="00840670" w:rsidRPr="00840670" w:rsidRDefault="00840670" w:rsidP="00840670">
      <w:pPr>
        <w:pBdr>
          <w:top w:val="nil"/>
          <w:left w:val="nil"/>
          <w:bottom w:val="single" w:sz="12" w:space="1" w:color="000000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840670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 PRIEKUĻU NOVADA PAŠVALDĪBA</w:t>
      </w:r>
    </w:p>
    <w:p w14:paraId="4CC59E66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Reģistrācijas Nr. 90000057511, </w:t>
      </w:r>
      <w:proofErr w:type="spellStart"/>
      <w:r w:rsidRPr="00840670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>Cēsu</w:t>
      </w:r>
      <w:proofErr w:type="spellEnd"/>
      <w:r w:rsidRPr="00840670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 prospekts 5, Priekuļi, Priekuļu pagasts, Priekuļu novads, LV-4126</w:t>
      </w:r>
    </w:p>
    <w:p w14:paraId="545A9B66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 www.priekuli.lv, tālr. 64107871, e-pasts: dome@priekulunovads.lv</w:t>
      </w:r>
    </w:p>
    <w:p w14:paraId="33088AEC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9C644AB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Lēmums</w:t>
      </w:r>
    </w:p>
    <w:p w14:paraId="76453227" w14:textId="77777777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Priekuļu novada Priekuļu pagastā</w:t>
      </w:r>
    </w:p>
    <w:p w14:paraId="57A200CC" w14:textId="4EBC5CEE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2019.gada  24.oktobrī                                                                                 </w:t>
      </w:r>
      <w:r w:rsidR="0008586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     </w:t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  Nr.</w:t>
      </w:r>
      <w:r w:rsidR="0008586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444</w:t>
      </w:r>
    </w:p>
    <w:p w14:paraId="7D056B0C" w14:textId="2AA7D018" w:rsidR="00840670" w:rsidRP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(protokols Nr.</w:t>
      </w:r>
      <w:r w:rsidR="0008586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11, 23</w:t>
      </w:r>
      <w:r w:rsidRPr="00840670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.p)</w:t>
      </w:r>
    </w:p>
    <w:p w14:paraId="00000002" w14:textId="77777777" w:rsidR="00E95914" w:rsidRDefault="00E959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003" w14:textId="77777777" w:rsidR="00E95914" w:rsidRDefault="00232A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 siltumenerģijas maksas noteikšanu Mārsnēnos, Mārsnēnu pagastā, Priekuļu novadā</w:t>
      </w:r>
    </w:p>
    <w:p w14:paraId="00000006" w14:textId="77777777" w:rsidR="00E95914" w:rsidRDefault="00232A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00000007" w14:textId="77777777" w:rsidR="00E95914" w:rsidRDefault="00232AE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Priekuļu novada dome izskata jautājumu par siltumenerģijas maksas noteikšanu Mārsnēnos, Mārsnēnu pagastā, Priekuļu novadā.</w:t>
      </w:r>
    </w:p>
    <w:p w14:paraId="09145797" w14:textId="77777777" w:rsidR="00085866" w:rsidRPr="00085866" w:rsidRDefault="00232AEF" w:rsidP="0008586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Izvērtējot domes rīcībā esošo informāciju un  pamatojoties uz likuma Par pašvaldībām” 21. panta pirmās daļas 14. punkta d apakšpunktu, Priekuļu novada domes Tautsaimniecības komitejas </w:t>
      </w:r>
      <w:r w:rsidRPr="00085866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19.gada </w:t>
      </w:r>
      <w:r w:rsidR="00085866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.oktobra (protokols Nr.</w:t>
      </w:r>
      <w:r w:rsidR="0008586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atzinumu par lēmuma projektu, Finanšu komitejas 2019.gada 21.</w:t>
      </w:r>
      <w:r>
        <w:rPr>
          <w:rFonts w:ascii="Times New Roman" w:eastAsia="Times New Roman" w:hAnsi="Times New Roman" w:cs="Times New Roman"/>
          <w:sz w:val="24"/>
          <w:szCs w:val="24"/>
        </w:rPr>
        <w:t>oktobra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atzinumu par lēmuma projektu (protok</w:t>
      </w:r>
      <w:r w:rsid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ols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atklāti balsojot, </w:t>
      </w:r>
      <w:bookmarkStart w:id="0" w:name="_Hlk20477436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–11(Elīna </w:t>
      </w:r>
      <w:proofErr w:type="spellStart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Stapulone</w:t>
      </w:r>
      <w:proofErr w:type="spellEnd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Dace Kalniņa, Aivars </w:t>
      </w:r>
      <w:proofErr w:type="spellStart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Tīdemanis</w:t>
      </w:r>
      <w:proofErr w:type="spellEnd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Elīna Krieviņa, Jānis </w:t>
      </w:r>
      <w:proofErr w:type="spellStart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Mičulis</w:t>
      </w:r>
      <w:proofErr w:type="spellEnd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Mārīte Raudziņa, Arnis Melbārdis, Jānis </w:t>
      </w:r>
      <w:proofErr w:type="spellStart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Ročāns</w:t>
      </w:r>
      <w:proofErr w:type="spellEnd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Aivars Kalnietis, Normunds Kažoks, Ināra </w:t>
      </w:r>
      <w:proofErr w:type="spellStart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>Roce</w:t>
      </w:r>
      <w:proofErr w:type="spellEnd"/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PRET –nav, ATTURAS –nav,  Priekuļu novada dome </w:t>
      </w:r>
      <w:r w:rsidR="00085866" w:rsidRPr="00085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nolemj</w:t>
      </w:r>
      <w:r w:rsidR="00085866" w:rsidRPr="00085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bookmarkEnd w:id="0"/>
    <w:p w14:paraId="1BF5241C" w14:textId="6EBAA337" w:rsidR="00085866" w:rsidRDefault="0008586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95914" w:rsidRDefault="00232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2020.gada 1.februāri noteikt maksu par siltumenerģiju:</w:t>
      </w:r>
    </w:p>
    <w:p w14:paraId="0000000A" w14:textId="77777777" w:rsidR="00E95914" w:rsidRDefault="00232A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ēkām, kuru siltumapgādes sistēma  ir pieslēgta katlu mājai ”Gaismas”– EUR 58.44 par vienu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MWh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bez pievienotās vērtības nodokļa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B" w14:textId="77777777" w:rsidR="00E95914" w:rsidRDefault="00232A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maksu par apkuri dzīvojamās mājas ”Saulrieti”, Mārsnēnos, Mārsnēnu pagastā, Priekuļu novadā dzīvokļu īrniekiem – EUR 1.71 par vienu m2  bez pievienotās vērtības nodokļa.</w:t>
      </w:r>
    </w:p>
    <w:p w14:paraId="0000000C" w14:textId="77777777" w:rsidR="00E95914" w:rsidRDefault="00232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Atbildīg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lēmuma izpildi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Priekuļu novada pašvaldība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izpilddirektors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Puņeiko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1387ACFD" w:rsidR="00E95914" w:rsidRDefault="00232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Uzdot </w:t>
      </w:r>
      <w:r w:rsidR="00A164A9">
        <w:rPr>
          <w:rFonts w:ascii="Times New Roman" w:eastAsia="Times New Roman" w:hAnsi="Times New Roman" w:cs="Times New Roman"/>
          <w:sz w:val="24"/>
          <w:szCs w:val="24"/>
        </w:rPr>
        <w:t xml:space="preserve">Finanšu un grāmatvedības </w:t>
      </w:r>
      <w:r>
        <w:rPr>
          <w:rFonts w:ascii="Times New Roman" w:eastAsia="Times New Roman" w:hAnsi="Times New Roman" w:cs="Times New Roman"/>
          <w:sz w:val="24"/>
          <w:szCs w:val="24"/>
        </w:rPr>
        <w:t>nodaļai informēt siltumenerģijas saņēmējus par siltumenerģijas maksas izmaiņām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E" w14:textId="5498C2D0" w:rsidR="00E95914" w:rsidRDefault="00E959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695E2" w14:textId="77777777" w:rsidR="00085866" w:rsidRDefault="00085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2B241" w14:textId="77777777" w:rsidR="00024A4B" w:rsidRDefault="00024A4B" w:rsidP="00024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Elīna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Stapulone</w:t>
      </w:r>
      <w:proofErr w:type="spellEnd"/>
    </w:p>
    <w:p w14:paraId="72BF666D" w14:textId="77777777" w:rsidR="00840670" w:rsidRDefault="00840670" w:rsidP="008406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6FD20F9D" w14:textId="77777777" w:rsidR="00840670" w:rsidRDefault="00840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40670" w:rsidSect="00085866">
      <w:headerReference w:type="default" r:id="rId9"/>
      <w:headerReference w:type="first" r:id="rId10"/>
      <w:pgSz w:w="11906" w:h="16838"/>
      <w:pgMar w:top="709" w:right="851" w:bottom="1134" w:left="1418" w:header="567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D650" w14:textId="77777777" w:rsidR="000C7EC0" w:rsidRDefault="000C7EC0">
      <w:r>
        <w:separator/>
      </w:r>
    </w:p>
  </w:endnote>
  <w:endnote w:type="continuationSeparator" w:id="0">
    <w:p w14:paraId="66A31E0D" w14:textId="77777777" w:rsidR="000C7EC0" w:rsidRDefault="000C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83F0" w14:textId="77777777" w:rsidR="000C7EC0" w:rsidRDefault="000C7EC0">
      <w:r>
        <w:separator/>
      </w:r>
    </w:p>
  </w:footnote>
  <w:footnote w:type="continuationSeparator" w:id="0">
    <w:p w14:paraId="623D6C46" w14:textId="77777777" w:rsidR="000C7EC0" w:rsidRDefault="000C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77777777" w:rsidR="00E95914" w:rsidRDefault="00232A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00000016" w14:textId="77777777" w:rsidR="00E95914" w:rsidRDefault="00E959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E95914" w:rsidRDefault="00E959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</w:p>
  <w:p w14:paraId="00000014" w14:textId="77777777" w:rsidR="00E95914" w:rsidRDefault="00E959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righ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5B"/>
    <w:multiLevelType w:val="multilevel"/>
    <w:tmpl w:val="C4048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14"/>
    <w:rsid w:val="00024A4B"/>
    <w:rsid w:val="00085866"/>
    <w:rsid w:val="000C7EC0"/>
    <w:rsid w:val="00232AEF"/>
    <w:rsid w:val="006B698A"/>
    <w:rsid w:val="00840670"/>
    <w:rsid w:val="00863067"/>
    <w:rsid w:val="00A164A9"/>
    <w:rsid w:val="00B71E5A"/>
    <w:rsid w:val="00E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27013"/>
  <w15:docId w15:val="{859E241F-89FF-4163-AB32-35A0461B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fBUAiF6+AxCPXttXjy4YM9UOw==">AMUW2mUQdLoiCWctumrc4n4Og9y7ADwEl4Za+zhVETl94LvS1dLSpUtGvSJHf9LnkMcQZ1hL5cZHM2XlziJjEnP5tzaPF5sl0jrnv89k5ZyREZaVED4UtZTnQ3ePbLd4Elc3j1Ka1Um/UE/p9wd0cUZDgRZlmumbj1y23g0r8mV/VdvgGOvZZ3hLKnwoBrrBp0HdY3Hsj05ll1JHATX8lGbgcTYQ9/b70g==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Sekretare</cp:lastModifiedBy>
  <cp:revision>3</cp:revision>
  <cp:lastPrinted>2019-10-26T11:08:00Z</cp:lastPrinted>
  <dcterms:created xsi:type="dcterms:W3CDTF">2019-10-26T11:08:00Z</dcterms:created>
  <dcterms:modified xsi:type="dcterms:W3CDTF">2019-10-26T12:17:00Z</dcterms:modified>
</cp:coreProperties>
</file>