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861CF" w14:textId="77777777" w:rsidR="004814FA" w:rsidRDefault="004814FA">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bookmarkStart w:id="0" w:name="_heading=h.gjdgxs" w:colFirst="0" w:colLast="0"/>
      <w:bookmarkEnd w:id="0"/>
    </w:p>
    <w:p w14:paraId="204D2555" w14:textId="77777777" w:rsidR="004814FA" w:rsidRDefault="006443A1">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sz w:val="20"/>
          <w:szCs w:val="20"/>
        </w:rPr>
        <w:drawing>
          <wp:inline distT="0" distB="0" distL="114300" distR="114300" wp14:anchorId="6E699DED" wp14:editId="64DC8D73">
            <wp:extent cx="581025" cy="685165"/>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4A9DED45" w14:textId="77777777" w:rsidR="004814FA" w:rsidRDefault="006443A1">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27A43D2B" w14:textId="77777777" w:rsidR="004814FA" w:rsidRDefault="006443A1">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62CB70F0" w14:textId="77777777" w:rsidR="004814FA" w:rsidRDefault="006443A1">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31B88A9E" w14:textId="77777777" w:rsidR="004814FA" w:rsidRDefault="006443A1">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2161F861" w14:textId="77777777" w:rsidR="004814FA" w:rsidRDefault="004814FA">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14:paraId="468252B1" w14:textId="77777777" w:rsidR="004814FA" w:rsidRDefault="006443A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14:paraId="10AB25A6" w14:textId="77777777" w:rsidR="004814FA" w:rsidRDefault="006443A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10D00083" w14:textId="07AE243D" w:rsidR="004814FA" w:rsidRDefault="006443A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 gada 24. septembrī</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Nr.416</w:t>
      </w:r>
    </w:p>
    <w:p w14:paraId="16B065B4" w14:textId="2745F0F8" w:rsidR="004814FA" w:rsidRDefault="006443A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(protokols Nr.15, 30.p)</w:t>
      </w:r>
    </w:p>
    <w:p w14:paraId="083A6224" w14:textId="77777777" w:rsidR="004814FA" w:rsidRDefault="004814F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2D3B7F3" w14:textId="77777777" w:rsidR="004814FA" w:rsidRDefault="006443A1">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Par finansējumu Priekuļu novada pašvaldības pirmsskolas izglītības iestāžu pedagogiem</w:t>
      </w:r>
      <w:r>
        <w:rPr>
          <w:rFonts w:ascii="Times New Roman" w:eastAsia="Times New Roman" w:hAnsi="Times New Roman" w:cs="Times New Roman"/>
          <w:b/>
          <w:color w:val="000000"/>
          <w:sz w:val="24"/>
          <w:szCs w:val="24"/>
        </w:rPr>
        <w:t>.</w:t>
      </w:r>
    </w:p>
    <w:p w14:paraId="4F44B9F2" w14:textId="77777777" w:rsidR="004814FA" w:rsidRDefault="006443A1" w:rsidP="006443A1">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dome izskata jautājumu par finansējumu Priekuļu novada pašvaldības pirmsskolas izglītības iestāžu pedagogiem.</w:t>
      </w:r>
    </w:p>
    <w:p w14:paraId="37BA3A5F" w14:textId="145C28A5" w:rsidR="006443A1" w:rsidRPr="006443A1" w:rsidRDefault="006443A1" w:rsidP="006443A1">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pašvaldības rīcībā esošo informāciju un pamatojoties uz likuma „Par pašvaldībām” 21.panta pirmās daļas 2.punktu, 2016.gada 5.jūlija Ministru kabineta noteikumiem Nr.445 „Pedagogu darba samaksa noteikumi”, Priekuļu novada domes 2016.gada 22.septembra noteikumiem „Valsts budžeta mērķdotācijas un pašvaldības pamatbudžeta līdzfinansējuma sadales kārtība pedagogu darba samaksai Priekuļu novada izglītības iestādēs” 4.1. punktu, Priekuļu novada domes Izglītības, kultūras un sporta komitejas 2020. gada 17. septembra lēmumu (protokols Nr.9), Finanšu komitejas 2020. gada   21. septembra atzinumu par lēmumprojektu (protokols Nr.10),</w:t>
      </w:r>
      <w:bookmarkStart w:id="1" w:name="_Hlk7170157"/>
      <w:r>
        <w:rPr>
          <w:rFonts w:ascii="Times New Roman" w:eastAsia="Times New Roman" w:hAnsi="Times New Roman" w:cs="Times New Roman"/>
          <w:color w:val="000000"/>
          <w:sz w:val="24"/>
          <w:szCs w:val="24"/>
        </w:rPr>
        <w:t xml:space="preserve"> </w:t>
      </w:r>
      <w:r w:rsidRPr="0071022F">
        <w:rPr>
          <w:rFonts w:ascii="Times New Roman" w:hAnsi="Times New Roman" w:cs="Times New Roman"/>
          <w:sz w:val="24"/>
          <w:szCs w:val="24"/>
        </w:rPr>
        <w:t xml:space="preserve">atklāti balsojot: </w:t>
      </w:r>
      <w:r w:rsidRPr="00CE0805">
        <w:rPr>
          <w:rFonts w:ascii="Times New Roman" w:hAnsi="Times New Roman"/>
          <w:sz w:val="24"/>
          <w:szCs w:val="24"/>
        </w:rPr>
        <w:t>PAR –1</w:t>
      </w:r>
      <w:r>
        <w:rPr>
          <w:rFonts w:ascii="Times New Roman" w:hAnsi="Times New Roman"/>
          <w:sz w:val="24"/>
          <w:szCs w:val="24"/>
        </w:rPr>
        <w:t>4</w:t>
      </w:r>
      <w:r w:rsidRPr="00CE0805">
        <w:rPr>
          <w:rFonts w:ascii="Times New Roman" w:hAnsi="Times New Roman"/>
          <w:sz w:val="24"/>
          <w:szCs w:val="24"/>
        </w:rPr>
        <w:t xml:space="preserve"> (</w:t>
      </w:r>
      <w:r w:rsidRPr="009E6C4B">
        <w:rPr>
          <w:rFonts w:ascii="Times New Roman" w:hAnsi="Times New Roman"/>
          <w:color w:val="000000"/>
          <w:sz w:val="24"/>
          <w:szCs w:val="24"/>
        </w:rPr>
        <w:t>Elīna Stapulone, Aivars Tīdemanis,</w:t>
      </w:r>
      <w:r w:rsidRPr="003B2053">
        <w:rPr>
          <w:rFonts w:ascii="Times New Roman" w:eastAsia="Times New Roman" w:hAnsi="Times New Roman"/>
          <w:bCs/>
          <w:sz w:val="24"/>
          <w:szCs w:val="24"/>
          <w:lang w:eastAsia="lv-LV"/>
        </w:rPr>
        <w:t xml:space="preserve"> </w:t>
      </w:r>
      <w:r w:rsidRPr="009E6C4B">
        <w:rPr>
          <w:rFonts w:ascii="Times New Roman" w:hAnsi="Times New Roman"/>
          <w:bCs/>
          <w:sz w:val="24"/>
          <w:szCs w:val="24"/>
        </w:rPr>
        <w:t>Aivars Kalnietis,</w:t>
      </w:r>
      <w:r w:rsidRPr="00A075B1">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Dace Kalniņa,</w:t>
      </w:r>
      <w:r w:rsidRPr="009E6C4B">
        <w:rPr>
          <w:rFonts w:ascii="Times New Roman" w:hAnsi="Times New Roman"/>
          <w:bCs/>
          <w:sz w:val="24"/>
          <w:szCs w:val="24"/>
        </w:rPr>
        <w:t xml:space="preserve"> </w:t>
      </w:r>
      <w:r w:rsidRPr="009E6C4B">
        <w:rPr>
          <w:rFonts w:ascii="Times New Roman" w:hAnsi="Times New Roman"/>
          <w:color w:val="000000"/>
          <w:sz w:val="24"/>
          <w:szCs w:val="24"/>
        </w:rPr>
        <w:t xml:space="preserve">Juris </w:t>
      </w:r>
      <w:proofErr w:type="spellStart"/>
      <w:r w:rsidRPr="009E6C4B">
        <w:rPr>
          <w:rFonts w:ascii="Times New Roman" w:hAnsi="Times New Roman"/>
          <w:color w:val="000000"/>
          <w:sz w:val="24"/>
          <w:szCs w:val="24"/>
        </w:rPr>
        <w:t>Sukaruks</w:t>
      </w:r>
      <w:proofErr w:type="spellEnd"/>
      <w:r w:rsidRPr="009E6C4B">
        <w:rPr>
          <w:rFonts w:ascii="Times New Roman" w:hAnsi="Times New Roman"/>
          <w:color w:val="000000"/>
          <w:sz w:val="24"/>
          <w:szCs w:val="24"/>
        </w:rPr>
        <w:t xml:space="preserve">, </w:t>
      </w:r>
      <w:r w:rsidRPr="009E6C4B">
        <w:rPr>
          <w:rFonts w:ascii="Times New Roman" w:hAnsi="Times New Roman"/>
          <w:bCs/>
          <w:sz w:val="24"/>
          <w:szCs w:val="24"/>
        </w:rPr>
        <w:t xml:space="preserve">Jānis </w:t>
      </w:r>
      <w:proofErr w:type="spellStart"/>
      <w:r w:rsidRPr="009E6C4B">
        <w:rPr>
          <w:rFonts w:ascii="Times New Roman" w:hAnsi="Times New Roman"/>
          <w:bCs/>
          <w:sz w:val="24"/>
          <w:szCs w:val="24"/>
        </w:rPr>
        <w:t>Ročāns</w:t>
      </w:r>
      <w:proofErr w:type="spellEnd"/>
      <w:r w:rsidRPr="009E6C4B">
        <w:rPr>
          <w:rFonts w:ascii="Times New Roman" w:hAnsi="Times New Roman"/>
          <w:bCs/>
          <w:sz w:val="24"/>
          <w:szCs w:val="24"/>
        </w:rPr>
        <w:t>,</w:t>
      </w:r>
      <w:r w:rsidRPr="009E6C4B">
        <w:rPr>
          <w:rFonts w:ascii="Times New Roman" w:hAnsi="Times New Roman"/>
          <w:color w:val="000000"/>
          <w:sz w:val="24"/>
          <w:szCs w:val="24"/>
        </w:rPr>
        <w:t xml:space="preserve"> Jānis Mičulis,  </w:t>
      </w:r>
      <w:r>
        <w:rPr>
          <w:rFonts w:ascii="Times New Roman" w:hAnsi="Times New Roman"/>
          <w:color w:val="000000"/>
          <w:sz w:val="24"/>
          <w:szCs w:val="24"/>
        </w:rPr>
        <w:t xml:space="preserve">Baiba Karlsberga, </w:t>
      </w:r>
      <w:r w:rsidRPr="009E6C4B">
        <w:rPr>
          <w:rFonts w:ascii="Times New Roman" w:hAnsi="Times New Roman"/>
          <w:color w:val="000000"/>
          <w:sz w:val="24"/>
          <w:szCs w:val="24"/>
        </w:rPr>
        <w:t>Mārīte Raudziņa</w:t>
      </w:r>
      <w:r w:rsidRPr="009E6C4B">
        <w:rPr>
          <w:rFonts w:ascii="Times New Roman" w:hAnsi="Times New Roman"/>
          <w:sz w:val="24"/>
          <w:szCs w:val="24"/>
        </w:rPr>
        <w:t xml:space="preserve">, </w:t>
      </w:r>
      <w:r>
        <w:rPr>
          <w:rFonts w:ascii="Times New Roman" w:hAnsi="Times New Roman"/>
          <w:bCs/>
          <w:sz w:val="24"/>
          <w:szCs w:val="24"/>
        </w:rPr>
        <w:t xml:space="preserve">Normunds Kažoks, </w:t>
      </w:r>
      <w:r>
        <w:rPr>
          <w:rFonts w:ascii="Times New Roman" w:eastAsia="Times New Roman" w:hAnsi="Times New Roman"/>
          <w:bCs/>
          <w:sz w:val="24"/>
          <w:szCs w:val="24"/>
          <w:lang w:eastAsia="lv-LV"/>
        </w:rPr>
        <w:t>Māris Baltiņš, Elīna Krieviņa, Ināra Roce, Sarmīte Orehova</w:t>
      </w:r>
      <w:r w:rsidRPr="00CE0805">
        <w:rPr>
          <w:rFonts w:ascii="Times New Roman" w:hAnsi="Times New Roman"/>
          <w:sz w:val="24"/>
          <w:szCs w:val="24"/>
        </w:rPr>
        <w:t>)</w:t>
      </w:r>
      <w:r w:rsidRPr="0071022F">
        <w:rPr>
          <w:rFonts w:ascii="Times New Roman" w:hAnsi="Times New Roman" w:cs="Times New Roman"/>
          <w:sz w:val="24"/>
          <w:szCs w:val="24"/>
        </w:rPr>
        <w:t xml:space="preserve">, PRET –nav, ATTURAS –nav, Priekuļu novada dome </w:t>
      </w:r>
      <w:r w:rsidRPr="0071022F">
        <w:rPr>
          <w:rFonts w:ascii="Times New Roman" w:hAnsi="Times New Roman" w:cs="Times New Roman"/>
          <w:b/>
          <w:sz w:val="24"/>
          <w:szCs w:val="24"/>
        </w:rPr>
        <w:t>nolemj</w:t>
      </w:r>
      <w:r w:rsidRPr="0071022F">
        <w:rPr>
          <w:rFonts w:ascii="Times New Roman" w:hAnsi="Times New Roman" w:cs="Times New Roman"/>
          <w:sz w:val="24"/>
          <w:szCs w:val="24"/>
        </w:rPr>
        <w:t>:</w:t>
      </w:r>
    </w:p>
    <w:bookmarkEnd w:id="1"/>
    <w:p w14:paraId="02C33532" w14:textId="7E5E2F8A" w:rsidR="006443A1" w:rsidRDefault="006443A1" w:rsidP="006443A1">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p>
    <w:p w14:paraId="738ADD67" w14:textId="77777777" w:rsidR="006443A1" w:rsidRDefault="006443A1" w:rsidP="006443A1">
      <w:pPr>
        <w:pStyle w:val="Sarakstarindkopa"/>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6443A1">
        <w:rPr>
          <w:rFonts w:ascii="Times New Roman" w:eastAsia="Times New Roman" w:hAnsi="Times New Roman" w:cs="Times New Roman"/>
          <w:color w:val="000000"/>
          <w:sz w:val="24"/>
          <w:szCs w:val="24"/>
        </w:rPr>
        <w:t>Piešķirt finansējumu 2020/2021.mācību gadam pirmsskolas izglītības iestāžu pedagogu darba samaksas palielinājumam līdz EUR 40,00 par pedagoga darba intensitāti un personīgo ieguldījumu izglītības iestādes attīstībā, pamatojoties uz iestādei saskaņotajiem izvērtēšanas kritērijiem un pirmsskolas izglītības iestādes pedagoģisko darbinieku efektīvas darbības novērtēšanas komisijas lēmumu.</w:t>
      </w:r>
    </w:p>
    <w:p w14:paraId="21FCC933" w14:textId="0CE8D53F" w:rsidR="004814FA" w:rsidRPr="006443A1" w:rsidRDefault="006443A1" w:rsidP="006443A1">
      <w:pPr>
        <w:pStyle w:val="Sarakstarindkopa"/>
        <w:numPr>
          <w:ilvl w:val="1"/>
          <w:numId w:val="4"/>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6443A1">
        <w:rPr>
          <w:rFonts w:ascii="Times New Roman" w:eastAsia="Times New Roman" w:hAnsi="Times New Roman" w:cs="Times New Roman"/>
          <w:color w:val="000000"/>
          <w:sz w:val="24"/>
          <w:szCs w:val="24"/>
        </w:rPr>
        <w:t>2020./2021 mācību gada 2020.gadam finansējumu EUR 14712 apmērā paredzēt no līdzekļiem neparedzētiem izdevumiem:</w:t>
      </w:r>
    </w:p>
    <w:p w14:paraId="79BF5BBA" w14:textId="77777777" w:rsidR="004814FA" w:rsidRDefault="004814FA">
      <w:pPr>
        <w:pBdr>
          <w:top w:val="nil"/>
          <w:left w:val="nil"/>
          <w:bottom w:val="nil"/>
          <w:right w:val="nil"/>
          <w:between w:val="nil"/>
        </w:pBdr>
        <w:spacing w:after="0" w:line="240" w:lineRule="auto"/>
        <w:ind w:left="0" w:hanging="2"/>
        <w:jc w:val="both"/>
        <w:rPr>
          <w:color w:val="000000"/>
          <w:sz w:val="24"/>
          <w:szCs w:val="24"/>
        </w:rPr>
      </w:pPr>
    </w:p>
    <w:tbl>
      <w:tblPr>
        <w:tblStyle w:val="a"/>
        <w:tblW w:w="9480" w:type="dxa"/>
        <w:tblInd w:w="113" w:type="dxa"/>
        <w:tblLayout w:type="fixed"/>
        <w:tblLook w:val="0000" w:firstRow="0" w:lastRow="0" w:firstColumn="0" w:lastColumn="0" w:noHBand="0" w:noVBand="0"/>
      </w:tblPr>
      <w:tblGrid>
        <w:gridCol w:w="4700"/>
        <w:gridCol w:w="1420"/>
        <w:gridCol w:w="1700"/>
        <w:gridCol w:w="1660"/>
      </w:tblGrid>
      <w:tr w:rsidR="004814FA" w14:paraId="4801A9B9" w14:textId="77777777">
        <w:trPr>
          <w:trHeight w:val="600"/>
        </w:trPr>
        <w:tc>
          <w:tcPr>
            <w:tcW w:w="4700" w:type="dxa"/>
            <w:tcBorders>
              <w:top w:val="single" w:sz="4" w:space="0" w:color="000000"/>
              <w:left w:val="single" w:sz="4" w:space="0" w:color="000000"/>
              <w:bottom w:val="single" w:sz="4" w:space="0" w:color="000000"/>
              <w:right w:val="single" w:sz="4" w:space="0" w:color="000000"/>
            </w:tcBorders>
            <w:vAlign w:val="center"/>
          </w:tcPr>
          <w:p w14:paraId="3D2EE33C" w14:textId="77777777" w:rsidR="004814FA" w:rsidRDefault="006443A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Iestāde</w:t>
            </w:r>
          </w:p>
        </w:tc>
        <w:tc>
          <w:tcPr>
            <w:tcW w:w="1420" w:type="dxa"/>
            <w:tcBorders>
              <w:top w:val="single" w:sz="4" w:space="0" w:color="000000"/>
              <w:left w:val="nil"/>
              <w:bottom w:val="single" w:sz="4" w:space="0" w:color="000000"/>
              <w:right w:val="single" w:sz="4" w:space="0" w:color="000000"/>
            </w:tcBorders>
            <w:vAlign w:val="center"/>
          </w:tcPr>
          <w:p w14:paraId="4AD04798" w14:textId="77777777" w:rsidR="004814FA" w:rsidRDefault="006443A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Finansējums mēnesī EUR</w:t>
            </w:r>
          </w:p>
        </w:tc>
        <w:tc>
          <w:tcPr>
            <w:tcW w:w="1700" w:type="dxa"/>
            <w:tcBorders>
              <w:top w:val="single" w:sz="4" w:space="0" w:color="000000"/>
              <w:left w:val="nil"/>
              <w:bottom w:val="single" w:sz="4" w:space="0" w:color="000000"/>
              <w:right w:val="single" w:sz="4" w:space="0" w:color="000000"/>
            </w:tcBorders>
          </w:tcPr>
          <w:p w14:paraId="3357610B" w14:textId="77777777" w:rsidR="004814FA" w:rsidRDefault="006443A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Finansējums EUR 4.mēnešiem</w:t>
            </w:r>
          </w:p>
        </w:tc>
        <w:tc>
          <w:tcPr>
            <w:tcW w:w="1660" w:type="dxa"/>
            <w:tcBorders>
              <w:top w:val="single" w:sz="4" w:space="0" w:color="000000"/>
              <w:left w:val="nil"/>
              <w:bottom w:val="single" w:sz="4" w:space="0" w:color="000000"/>
              <w:right w:val="single" w:sz="4" w:space="0" w:color="000000"/>
            </w:tcBorders>
            <w:vAlign w:val="center"/>
          </w:tcPr>
          <w:p w14:paraId="3A32C022" w14:textId="77777777" w:rsidR="004814FA" w:rsidRDefault="006443A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DD VSAOI EUR</w:t>
            </w:r>
          </w:p>
        </w:tc>
      </w:tr>
      <w:tr w:rsidR="004814FA" w14:paraId="6266D83C" w14:textId="77777777">
        <w:trPr>
          <w:trHeight w:val="300"/>
        </w:trPr>
        <w:tc>
          <w:tcPr>
            <w:tcW w:w="4700" w:type="dxa"/>
            <w:tcBorders>
              <w:top w:val="nil"/>
              <w:left w:val="nil"/>
              <w:bottom w:val="nil"/>
              <w:right w:val="nil"/>
            </w:tcBorders>
          </w:tcPr>
          <w:p w14:paraId="02D90217" w14:textId="77777777" w:rsidR="004814FA" w:rsidRDefault="004814F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p>
        </w:tc>
        <w:tc>
          <w:tcPr>
            <w:tcW w:w="1420" w:type="dxa"/>
            <w:tcBorders>
              <w:top w:val="nil"/>
              <w:left w:val="nil"/>
              <w:bottom w:val="nil"/>
              <w:right w:val="nil"/>
            </w:tcBorders>
          </w:tcPr>
          <w:p w14:paraId="5A31E4B3" w14:textId="77777777" w:rsidR="004814FA" w:rsidRDefault="004814F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tc>
        <w:tc>
          <w:tcPr>
            <w:tcW w:w="1700" w:type="dxa"/>
            <w:tcBorders>
              <w:top w:val="nil"/>
              <w:left w:val="nil"/>
              <w:bottom w:val="nil"/>
              <w:right w:val="nil"/>
            </w:tcBorders>
          </w:tcPr>
          <w:p w14:paraId="471F97A6" w14:textId="77777777" w:rsidR="004814FA" w:rsidRDefault="004814F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tc>
        <w:tc>
          <w:tcPr>
            <w:tcW w:w="1660" w:type="dxa"/>
            <w:tcBorders>
              <w:top w:val="nil"/>
              <w:left w:val="nil"/>
              <w:bottom w:val="nil"/>
              <w:right w:val="nil"/>
            </w:tcBorders>
          </w:tcPr>
          <w:p w14:paraId="22098603" w14:textId="77777777" w:rsidR="004814FA" w:rsidRDefault="004814F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tc>
      </w:tr>
      <w:tr w:rsidR="004814FA" w14:paraId="21CA09A9" w14:textId="77777777">
        <w:trPr>
          <w:trHeight w:val="300"/>
        </w:trPr>
        <w:tc>
          <w:tcPr>
            <w:tcW w:w="4700" w:type="dxa"/>
            <w:tcBorders>
              <w:top w:val="single" w:sz="4" w:space="0" w:color="000000"/>
              <w:left w:val="single" w:sz="4" w:space="0" w:color="000000"/>
              <w:bottom w:val="single" w:sz="4" w:space="0" w:color="000000"/>
              <w:right w:val="single" w:sz="4" w:space="0" w:color="000000"/>
            </w:tcBorders>
          </w:tcPr>
          <w:p w14:paraId="1E826A03" w14:textId="77777777" w:rsidR="004814FA" w:rsidRDefault="006443A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Pirmsskolas izglītības iestāde "Mežmaliņa"</w:t>
            </w:r>
          </w:p>
        </w:tc>
        <w:tc>
          <w:tcPr>
            <w:tcW w:w="1420" w:type="dxa"/>
            <w:tcBorders>
              <w:top w:val="single" w:sz="4" w:space="0" w:color="000000"/>
              <w:left w:val="nil"/>
              <w:bottom w:val="single" w:sz="4" w:space="0" w:color="000000"/>
              <w:right w:val="single" w:sz="4" w:space="0" w:color="000000"/>
            </w:tcBorders>
          </w:tcPr>
          <w:p w14:paraId="0C29C45E"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788</w:t>
            </w:r>
          </w:p>
        </w:tc>
        <w:tc>
          <w:tcPr>
            <w:tcW w:w="1700" w:type="dxa"/>
            <w:tcBorders>
              <w:top w:val="single" w:sz="4" w:space="0" w:color="000000"/>
              <w:left w:val="nil"/>
              <w:bottom w:val="single" w:sz="4" w:space="0" w:color="000000"/>
              <w:right w:val="single" w:sz="4" w:space="0" w:color="000000"/>
            </w:tcBorders>
          </w:tcPr>
          <w:p w14:paraId="395F045E"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3152</w:t>
            </w:r>
          </w:p>
        </w:tc>
        <w:tc>
          <w:tcPr>
            <w:tcW w:w="1660" w:type="dxa"/>
            <w:tcBorders>
              <w:top w:val="single" w:sz="4" w:space="0" w:color="000000"/>
              <w:left w:val="nil"/>
              <w:bottom w:val="single" w:sz="4" w:space="0" w:color="000000"/>
              <w:right w:val="single" w:sz="4" w:space="0" w:color="000000"/>
            </w:tcBorders>
          </w:tcPr>
          <w:p w14:paraId="0D376929"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759</w:t>
            </w:r>
          </w:p>
        </w:tc>
      </w:tr>
      <w:tr w:rsidR="004814FA" w14:paraId="3282269C" w14:textId="77777777">
        <w:trPr>
          <w:trHeight w:val="300"/>
        </w:trPr>
        <w:tc>
          <w:tcPr>
            <w:tcW w:w="4700" w:type="dxa"/>
            <w:tcBorders>
              <w:top w:val="nil"/>
              <w:left w:val="single" w:sz="4" w:space="0" w:color="000000"/>
              <w:bottom w:val="single" w:sz="4" w:space="0" w:color="000000"/>
              <w:right w:val="single" w:sz="4" w:space="0" w:color="000000"/>
            </w:tcBorders>
          </w:tcPr>
          <w:p w14:paraId="5EE161F9" w14:textId="77777777" w:rsidR="004814FA" w:rsidRDefault="006443A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Jāņmuižas pirmsskolas izglītības iestāde</w:t>
            </w:r>
          </w:p>
        </w:tc>
        <w:tc>
          <w:tcPr>
            <w:tcW w:w="1420" w:type="dxa"/>
            <w:tcBorders>
              <w:top w:val="nil"/>
              <w:left w:val="nil"/>
              <w:bottom w:val="single" w:sz="4" w:space="0" w:color="000000"/>
              <w:right w:val="single" w:sz="4" w:space="0" w:color="000000"/>
            </w:tcBorders>
          </w:tcPr>
          <w:p w14:paraId="07787589"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638</w:t>
            </w:r>
          </w:p>
        </w:tc>
        <w:tc>
          <w:tcPr>
            <w:tcW w:w="1700" w:type="dxa"/>
            <w:tcBorders>
              <w:top w:val="nil"/>
              <w:left w:val="nil"/>
              <w:bottom w:val="single" w:sz="4" w:space="0" w:color="000000"/>
              <w:right w:val="single" w:sz="4" w:space="0" w:color="000000"/>
            </w:tcBorders>
          </w:tcPr>
          <w:p w14:paraId="3341C7B6"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2552</w:t>
            </w:r>
          </w:p>
        </w:tc>
        <w:tc>
          <w:tcPr>
            <w:tcW w:w="1660" w:type="dxa"/>
            <w:tcBorders>
              <w:top w:val="nil"/>
              <w:left w:val="nil"/>
              <w:bottom w:val="single" w:sz="4" w:space="0" w:color="000000"/>
              <w:right w:val="single" w:sz="4" w:space="0" w:color="000000"/>
            </w:tcBorders>
          </w:tcPr>
          <w:p w14:paraId="7D975AC5"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615</w:t>
            </w:r>
          </w:p>
        </w:tc>
      </w:tr>
      <w:tr w:rsidR="004814FA" w14:paraId="778EF76A" w14:textId="77777777">
        <w:trPr>
          <w:trHeight w:val="300"/>
        </w:trPr>
        <w:tc>
          <w:tcPr>
            <w:tcW w:w="4700" w:type="dxa"/>
            <w:tcBorders>
              <w:top w:val="nil"/>
              <w:left w:val="single" w:sz="4" w:space="0" w:color="000000"/>
              <w:bottom w:val="single" w:sz="4" w:space="0" w:color="000000"/>
              <w:right w:val="single" w:sz="4" w:space="0" w:color="000000"/>
            </w:tcBorders>
          </w:tcPr>
          <w:p w14:paraId="46101001" w14:textId="77777777" w:rsidR="004814FA" w:rsidRDefault="006443A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Pirmsskolas izglītības iestāde "Saulīte"</w:t>
            </w:r>
          </w:p>
        </w:tc>
        <w:tc>
          <w:tcPr>
            <w:tcW w:w="1420" w:type="dxa"/>
            <w:tcBorders>
              <w:top w:val="nil"/>
              <w:left w:val="nil"/>
              <w:bottom w:val="single" w:sz="4" w:space="0" w:color="000000"/>
              <w:right w:val="single" w:sz="4" w:space="0" w:color="000000"/>
            </w:tcBorders>
          </w:tcPr>
          <w:p w14:paraId="7142CE54"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938</w:t>
            </w:r>
          </w:p>
        </w:tc>
        <w:tc>
          <w:tcPr>
            <w:tcW w:w="1700" w:type="dxa"/>
            <w:tcBorders>
              <w:top w:val="nil"/>
              <w:left w:val="nil"/>
              <w:bottom w:val="single" w:sz="4" w:space="0" w:color="000000"/>
              <w:right w:val="single" w:sz="4" w:space="0" w:color="000000"/>
            </w:tcBorders>
          </w:tcPr>
          <w:p w14:paraId="2AF24FCC"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3752</w:t>
            </w:r>
          </w:p>
        </w:tc>
        <w:tc>
          <w:tcPr>
            <w:tcW w:w="1660" w:type="dxa"/>
            <w:tcBorders>
              <w:top w:val="nil"/>
              <w:left w:val="nil"/>
              <w:bottom w:val="single" w:sz="4" w:space="0" w:color="000000"/>
              <w:right w:val="single" w:sz="4" w:space="0" w:color="000000"/>
            </w:tcBorders>
          </w:tcPr>
          <w:p w14:paraId="2CEC1283"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904</w:t>
            </w:r>
          </w:p>
        </w:tc>
      </w:tr>
      <w:tr w:rsidR="004814FA" w14:paraId="5423F448" w14:textId="77777777">
        <w:trPr>
          <w:trHeight w:val="300"/>
        </w:trPr>
        <w:tc>
          <w:tcPr>
            <w:tcW w:w="4700" w:type="dxa"/>
            <w:tcBorders>
              <w:top w:val="nil"/>
              <w:left w:val="single" w:sz="4" w:space="0" w:color="000000"/>
              <w:bottom w:val="single" w:sz="4" w:space="0" w:color="000000"/>
              <w:right w:val="single" w:sz="4" w:space="0" w:color="000000"/>
            </w:tcBorders>
          </w:tcPr>
          <w:p w14:paraId="42B696D1" w14:textId="77777777" w:rsidR="004814FA" w:rsidRDefault="006443A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Veselavas pirmsskolas izglītības iestāde</w:t>
            </w:r>
          </w:p>
        </w:tc>
        <w:tc>
          <w:tcPr>
            <w:tcW w:w="1420" w:type="dxa"/>
            <w:tcBorders>
              <w:top w:val="nil"/>
              <w:left w:val="nil"/>
              <w:bottom w:val="single" w:sz="4" w:space="0" w:color="000000"/>
              <w:right w:val="single" w:sz="4" w:space="0" w:color="000000"/>
            </w:tcBorders>
          </w:tcPr>
          <w:p w14:paraId="71C4ACC2"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525</w:t>
            </w:r>
          </w:p>
        </w:tc>
        <w:tc>
          <w:tcPr>
            <w:tcW w:w="1700" w:type="dxa"/>
            <w:tcBorders>
              <w:top w:val="nil"/>
              <w:left w:val="nil"/>
              <w:bottom w:val="single" w:sz="4" w:space="0" w:color="000000"/>
              <w:right w:val="single" w:sz="4" w:space="0" w:color="000000"/>
            </w:tcBorders>
          </w:tcPr>
          <w:p w14:paraId="212490B4"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2100</w:t>
            </w:r>
          </w:p>
        </w:tc>
        <w:tc>
          <w:tcPr>
            <w:tcW w:w="1660" w:type="dxa"/>
            <w:tcBorders>
              <w:top w:val="nil"/>
              <w:left w:val="nil"/>
              <w:bottom w:val="single" w:sz="4" w:space="0" w:color="000000"/>
              <w:right w:val="single" w:sz="4" w:space="0" w:color="000000"/>
            </w:tcBorders>
          </w:tcPr>
          <w:p w14:paraId="12D0178B"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506</w:t>
            </w:r>
          </w:p>
        </w:tc>
      </w:tr>
      <w:tr w:rsidR="004814FA" w14:paraId="733AC935" w14:textId="77777777">
        <w:trPr>
          <w:trHeight w:val="300"/>
        </w:trPr>
        <w:tc>
          <w:tcPr>
            <w:tcW w:w="4700" w:type="dxa"/>
            <w:tcBorders>
              <w:top w:val="nil"/>
              <w:left w:val="single" w:sz="4" w:space="0" w:color="000000"/>
              <w:bottom w:val="single" w:sz="4" w:space="0" w:color="000000"/>
              <w:right w:val="single" w:sz="4" w:space="0" w:color="000000"/>
            </w:tcBorders>
          </w:tcPr>
          <w:p w14:paraId="025F3E42" w14:textId="77777777" w:rsidR="004814FA" w:rsidRDefault="006443A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Liepas pamatskolas Mārsnēnu pirmsskolas grupa</w:t>
            </w:r>
          </w:p>
        </w:tc>
        <w:tc>
          <w:tcPr>
            <w:tcW w:w="1420" w:type="dxa"/>
            <w:tcBorders>
              <w:top w:val="nil"/>
              <w:left w:val="nil"/>
              <w:bottom w:val="single" w:sz="4" w:space="0" w:color="000000"/>
              <w:right w:val="single" w:sz="4" w:space="0" w:color="000000"/>
            </w:tcBorders>
          </w:tcPr>
          <w:p w14:paraId="1AE42420"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1700" w:type="dxa"/>
            <w:tcBorders>
              <w:top w:val="nil"/>
              <w:left w:val="nil"/>
              <w:bottom w:val="single" w:sz="4" w:space="0" w:color="000000"/>
              <w:right w:val="single" w:sz="4" w:space="0" w:color="000000"/>
            </w:tcBorders>
          </w:tcPr>
          <w:p w14:paraId="3D4A914E"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1660" w:type="dxa"/>
            <w:tcBorders>
              <w:top w:val="nil"/>
              <w:left w:val="nil"/>
              <w:bottom w:val="single" w:sz="4" w:space="0" w:color="000000"/>
              <w:right w:val="single" w:sz="4" w:space="0" w:color="000000"/>
            </w:tcBorders>
          </w:tcPr>
          <w:p w14:paraId="70B53839"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w:t>
            </w:r>
          </w:p>
        </w:tc>
      </w:tr>
    </w:tbl>
    <w:p w14:paraId="3145E2AD" w14:textId="77777777" w:rsidR="004814FA" w:rsidRDefault="004814FA">
      <w:pPr>
        <w:pBdr>
          <w:top w:val="nil"/>
          <w:left w:val="nil"/>
          <w:bottom w:val="nil"/>
          <w:right w:val="nil"/>
          <w:between w:val="nil"/>
        </w:pBdr>
        <w:spacing w:after="0" w:line="240" w:lineRule="auto"/>
        <w:ind w:left="0" w:hanging="2"/>
        <w:jc w:val="both"/>
        <w:rPr>
          <w:color w:val="000000"/>
          <w:sz w:val="24"/>
          <w:szCs w:val="24"/>
        </w:rPr>
      </w:pPr>
    </w:p>
    <w:p w14:paraId="6115DA64" w14:textId="4970C09A" w:rsidR="004814FA" w:rsidRPr="006443A1" w:rsidRDefault="006443A1" w:rsidP="006443A1">
      <w:pPr>
        <w:pStyle w:val="Sarakstarindkopa"/>
        <w:numPr>
          <w:ilvl w:val="1"/>
          <w:numId w:val="4"/>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sidRPr="006443A1">
        <w:rPr>
          <w:rFonts w:ascii="Times New Roman" w:eastAsia="Times New Roman" w:hAnsi="Times New Roman" w:cs="Times New Roman"/>
          <w:color w:val="000000"/>
          <w:sz w:val="24"/>
          <w:szCs w:val="24"/>
        </w:rPr>
        <w:t xml:space="preserve">2020./.2021.mācību gada  un 2021/. 2022.mācību gada finansējumu EUR 29424 apmērā 2021.gadam iekļaut pamatbudžetā:  </w:t>
      </w:r>
    </w:p>
    <w:p w14:paraId="1E681C7A" w14:textId="77777777" w:rsidR="004814FA" w:rsidRDefault="004814FA">
      <w:pPr>
        <w:pBdr>
          <w:top w:val="nil"/>
          <w:left w:val="nil"/>
          <w:bottom w:val="nil"/>
          <w:right w:val="nil"/>
          <w:between w:val="nil"/>
        </w:pBdr>
        <w:spacing w:after="0" w:line="240" w:lineRule="auto"/>
        <w:ind w:left="0" w:hanging="2"/>
        <w:jc w:val="both"/>
        <w:rPr>
          <w:color w:val="000000"/>
          <w:sz w:val="20"/>
          <w:szCs w:val="20"/>
        </w:rPr>
      </w:pPr>
    </w:p>
    <w:tbl>
      <w:tblPr>
        <w:tblStyle w:val="a0"/>
        <w:tblW w:w="9480" w:type="dxa"/>
        <w:tblInd w:w="113" w:type="dxa"/>
        <w:tblLayout w:type="fixed"/>
        <w:tblLook w:val="0000" w:firstRow="0" w:lastRow="0" w:firstColumn="0" w:lastColumn="0" w:noHBand="0" w:noVBand="0"/>
      </w:tblPr>
      <w:tblGrid>
        <w:gridCol w:w="4700"/>
        <w:gridCol w:w="1420"/>
        <w:gridCol w:w="1700"/>
        <w:gridCol w:w="1660"/>
      </w:tblGrid>
      <w:tr w:rsidR="004814FA" w14:paraId="0625EC9D" w14:textId="77777777">
        <w:trPr>
          <w:trHeight w:val="600"/>
        </w:trPr>
        <w:tc>
          <w:tcPr>
            <w:tcW w:w="4700" w:type="dxa"/>
            <w:tcBorders>
              <w:top w:val="single" w:sz="4" w:space="0" w:color="000000"/>
              <w:left w:val="single" w:sz="4" w:space="0" w:color="000000"/>
              <w:bottom w:val="single" w:sz="4" w:space="0" w:color="000000"/>
              <w:right w:val="single" w:sz="4" w:space="0" w:color="000000"/>
            </w:tcBorders>
            <w:vAlign w:val="center"/>
          </w:tcPr>
          <w:p w14:paraId="1B192840" w14:textId="77777777" w:rsidR="004814FA" w:rsidRDefault="006443A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Iestāde</w:t>
            </w:r>
          </w:p>
        </w:tc>
        <w:tc>
          <w:tcPr>
            <w:tcW w:w="1420" w:type="dxa"/>
            <w:tcBorders>
              <w:top w:val="single" w:sz="4" w:space="0" w:color="000000"/>
              <w:left w:val="nil"/>
              <w:bottom w:val="single" w:sz="4" w:space="0" w:color="000000"/>
              <w:right w:val="single" w:sz="4" w:space="0" w:color="000000"/>
            </w:tcBorders>
            <w:vAlign w:val="center"/>
          </w:tcPr>
          <w:p w14:paraId="2F29CE02" w14:textId="77777777" w:rsidR="004814FA" w:rsidRDefault="006443A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Finansējums mēnesī EUR</w:t>
            </w:r>
          </w:p>
        </w:tc>
        <w:tc>
          <w:tcPr>
            <w:tcW w:w="1700" w:type="dxa"/>
            <w:tcBorders>
              <w:top w:val="single" w:sz="4" w:space="0" w:color="000000"/>
              <w:left w:val="nil"/>
              <w:bottom w:val="single" w:sz="4" w:space="0" w:color="000000"/>
              <w:right w:val="single" w:sz="4" w:space="0" w:color="000000"/>
            </w:tcBorders>
          </w:tcPr>
          <w:p w14:paraId="71D0E363" w14:textId="77777777" w:rsidR="004814FA" w:rsidRDefault="006443A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Finansējums EUR 8.mēnešiem</w:t>
            </w:r>
          </w:p>
        </w:tc>
        <w:tc>
          <w:tcPr>
            <w:tcW w:w="1660" w:type="dxa"/>
            <w:tcBorders>
              <w:top w:val="single" w:sz="4" w:space="0" w:color="000000"/>
              <w:left w:val="nil"/>
              <w:bottom w:val="single" w:sz="4" w:space="0" w:color="000000"/>
              <w:right w:val="single" w:sz="4" w:space="0" w:color="000000"/>
            </w:tcBorders>
            <w:vAlign w:val="center"/>
          </w:tcPr>
          <w:p w14:paraId="75B043CC" w14:textId="77777777" w:rsidR="004814FA" w:rsidRDefault="006443A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DD VSAOI EUR</w:t>
            </w:r>
          </w:p>
        </w:tc>
      </w:tr>
      <w:tr w:rsidR="004814FA" w14:paraId="1EECDF1A" w14:textId="77777777">
        <w:trPr>
          <w:trHeight w:val="300"/>
        </w:trPr>
        <w:tc>
          <w:tcPr>
            <w:tcW w:w="4700" w:type="dxa"/>
            <w:tcBorders>
              <w:top w:val="nil"/>
              <w:left w:val="nil"/>
              <w:bottom w:val="nil"/>
              <w:right w:val="nil"/>
            </w:tcBorders>
          </w:tcPr>
          <w:p w14:paraId="77F2EE1E" w14:textId="77777777" w:rsidR="004814FA" w:rsidRDefault="004814F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p>
        </w:tc>
        <w:tc>
          <w:tcPr>
            <w:tcW w:w="1420" w:type="dxa"/>
            <w:tcBorders>
              <w:top w:val="nil"/>
              <w:left w:val="nil"/>
              <w:bottom w:val="nil"/>
              <w:right w:val="nil"/>
            </w:tcBorders>
          </w:tcPr>
          <w:p w14:paraId="3DA5DFBF" w14:textId="77777777" w:rsidR="004814FA" w:rsidRDefault="004814F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tc>
        <w:tc>
          <w:tcPr>
            <w:tcW w:w="1700" w:type="dxa"/>
            <w:tcBorders>
              <w:top w:val="nil"/>
              <w:left w:val="nil"/>
              <w:bottom w:val="nil"/>
              <w:right w:val="nil"/>
            </w:tcBorders>
          </w:tcPr>
          <w:p w14:paraId="1F857D21" w14:textId="77777777" w:rsidR="004814FA" w:rsidRDefault="004814F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tc>
        <w:tc>
          <w:tcPr>
            <w:tcW w:w="1660" w:type="dxa"/>
            <w:tcBorders>
              <w:top w:val="nil"/>
              <w:left w:val="nil"/>
              <w:bottom w:val="nil"/>
              <w:right w:val="nil"/>
            </w:tcBorders>
          </w:tcPr>
          <w:p w14:paraId="5F1E0D30" w14:textId="77777777" w:rsidR="004814FA" w:rsidRDefault="004814F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tc>
      </w:tr>
      <w:tr w:rsidR="004814FA" w14:paraId="0F1D466A" w14:textId="77777777">
        <w:trPr>
          <w:trHeight w:val="300"/>
        </w:trPr>
        <w:tc>
          <w:tcPr>
            <w:tcW w:w="4700" w:type="dxa"/>
            <w:tcBorders>
              <w:top w:val="single" w:sz="4" w:space="0" w:color="000000"/>
              <w:left w:val="single" w:sz="4" w:space="0" w:color="000000"/>
              <w:bottom w:val="single" w:sz="4" w:space="0" w:color="000000"/>
              <w:right w:val="single" w:sz="4" w:space="0" w:color="000000"/>
            </w:tcBorders>
          </w:tcPr>
          <w:p w14:paraId="0037BB2C" w14:textId="77777777" w:rsidR="004814FA" w:rsidRDefault="006443A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Pirmsskolas izglītības iestāde "Mežmaliņa"</w:t>
            </w:r>
          </w:p>
        </w:tc>
        <w:tc>
          <w:tcPr>
            <w:tcW w:w="1420" w:type="dxa"/>
            <w:tcBorders>
              <w:top w:val="single" w:sz="4" w:space="0" w:color="000000"/>
              <w:left w:val="nil"/>
              <w:bottom w:val="single" w:sz="4" w:space="0" w:color="000000"/>
              <w:right w:val="single" w:sz="4" w:space="0" w:color="000000"/>
            </w:tcBorders>
          </w:tcPr>
          <w:p w14:paraId="75142879"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788</w:t>
            </w:r>
          </w:p>
        </w:tc>
        <w:tc>
          <w:tcPr>
            <w:tcW w:w="1700" w:type="dxa"/>
            <w:tcBorders>
              <w:top w:val="single" w:sz="4" w:space="0" w:color="000000"/>
              <w:left w:val="nil"/>
              <w:bottom w:val="single" w:sz="4" w:space="0" w:color="000000"/>
              <w:right w:val="single" w:sz="4" w:space="0" w:color="000000"/>
            </w:tcBorders>
          </w:tcPr>
          <w:p w14:paraId="2161B195"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6304</w:t>
            </w:r>
          </w:p>
        </w:tc>
        <w:tc>
          <w:tcPr>
            <w:tcW w:w="1660" w:type="dxa"/>
            <w:tcBorders>
              <w:top w:val="single" w:sz="4" w:space="0" w:color="000000"/>
              <w:left w:val="nil"/>
              <w:bottom w:val="single" w:sz="4" w:space="0" w:color="000000"/>
              <w:right w:val="single" w:sz="4" w:space="0" w:color="000000"/>
            </w:tcBorders>
          </w:tcPr>
          <w:p w14:paraId="3BE65A26"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1518</w:t>
            </w:r>
          </w:p>
        </w:tc>
      </w:tr>
      <w:tr w:rsidR="004814FA" w14:paraId="13229A99" w14:textId="77777777">
        <w:trPr>
          <w:trHeight w:val="300"/>
        </w:trPr>
        <w:tc>
          <w:tcPr>
            <w:tcW w:w="4700" w:type="dxa"/>
            <w:tcBorders>
              <w:top w:val="nil"/>
              <w:left w:val="single" w:sz="4" w:space="0" w:color="000000"/>
              <w:bottom w:val="single" w:sz="4" w:space="0" w:color="000000"/>
              <w:right w:val="single" w:sz="4" w:space="0" w:color="000000"/>
            </w:tcBorders>
          </w:tcPr>
          <w:p w14:paraId="7123057B" w14:textId="77777777" w:rsidR="004814FA" w:rsidRDefault="006443A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Jāņmuižas pirmsskolas izglītības iestāde</w:t>
            </w:r>
          </w:p>
        </w:tc>
        <w:tc>
          <w:tcPr>
            <w:tcW w:w="1420" w:type="dxa"/>
            <w:tcBorders>
              <w:top w:val="nil"/>
              <w:left w:val="nil"/>
              <w:bottom w:val="single" w:sz="4" w:space="0" w:color="000000"/>
              <w:right w:val="single" w:sz="4" w:space="0" w:color="000000"/>
            </w:tcBorders>
          </w:tcPr>
          <w:p w14:paraId="679629A1"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638</w:t>
            </w:r>
          </w:p>
        </w:tc>
        <w:tc>
          <w:tcPr>
            <w:tcW w:w="1700" w:type="dxa"/>
            <w:tcBorders>
              <w:top w:val="nil"/>
              <w:left w:val="nil"/>
              <w:bottom w:val="single" w:sz="4" w:space="0" w:color="000000"/>
              <w:right w:val="single" w:sz="4" w:space="0" w:color="000000"/>
            </w:tcBorders>
          </w:tcPr>
          <w:p w14:paraId="06C7FFB3"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5104</w:t>
            </w:r>
          </w:p>
        </w:tc>
        <w:tc>
          <w:tcPr>
            <w:tcW w:w="1660" w:type="dxa"/>
            <w:tcBorders>
              <w:top w:val="nil"/>
              <w:left w:val="nil"/>
              <w:bottom w:val="single" w:sz="4" w:space="0" w:color="000000"/>
              <w:right w:val="single" w:sz="4" w:space="0" w:color="000000"/>
            </w:tcBorders>
          </w:tcPr>
          <w:p w14:paraId="41A93352"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1230</w:t>
            </w:r>
          </w:p>
        </w:tc>
      </w:tr>
      <w:tr w:rsidR="004814FA" w14:paraId="5EB43A13" w14:textId="77777777">
        <w:trPr>
          <w:trHeight w:val="300"/>
        </w:trPr>
        <w:tc>
          <w:tcPr>
            <w:tcW w:w="4700" w:type="dxa"/>
            <w:tcBorders>
              <w:top w:val="nil"/>
              <w:left w:val="single" w:sz="4" w:space="0" w:color="000000"/>
              <w:bottom w:val="single" w:sz="4" w:space="0" w:color="000000"/>
              <w:right w:val="single" w:sz="4" w:space="0" w:color="000000"/>
            </w:tcBorders>
          </w:tcPr>
          <w:p w14:paraId="31918FD6" w14:textId="77777777" w:rsidR="004814FA" w:rsidRDefault="006443A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Pirmsskolas izglītības iestāde "Saulīte"</w:t>
            </w:r>
          </w:p>
        </w:tc>
        <w:tc>
          <w:tcPr>
            <w:tcW w:w="1420" w:type="dxa"/>
            <w:tcBorders>
              <w:top w:val="nil"/>
              <w:left w:val="nil"/>
              <w:bottom w:val="single" w:sz="4" w:space="0" w:color="000000"/>
              <w:right w:val="single" w:sz="4" w:space="0" w:color="000000"/>
            </w:tcBorders>
          </w:tcPr>
          <w:p w14:paraId="3847DDAF"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938</w:t>
            </w:r>
          </w:p>
        </w:tc>
        <w:tc>
          <w:tcPr>
            <w:tcW w:w="1700" w:type="dxa"/>
            <w:tcBorders>
              <w:top w:val="nil"/>
              <w:left w:val="nil"/>
              <w:bottom w:val="single" w:sz="4" w:space="0" w:color="000000"/>
              <w:right w:val="single" w:sz="4" w:space="0" w:color="000000"/>
            </w:tcBorders>
          </w:tcPr>
          <w:p w14:paraId="38104D5A"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7504</w:t>
            </w:r>
          </w:p>
        </w:tc>
        <w:tc>
          <w:tcPr>
            <w:tcW w:w="1660" w:type="dxa"/>
            <w:tcBorders>
              <w:top w:val="nil"/>
              <w:left w:val="nil"/>
              <w:bottom w:val="single" w:sz="4" w:space="0" w:color="000000"/>
              <w:right w:val="single" w:sz="4" w:space="0" w:color="000000"/>
            </w:tcBorders>
          </w:tcPr>
          <w:p w14:paraId="64745A2C"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1808</w:t>
            </w:r>
          </w:p>
        </w:tc>
      </w:tr>
      <w:tr w:rsidR="004814FA" w14:paraId="3F80926E" w14:textId="77777777">
        <w:trPr>
          <w:trHeight w:val="300"/>
        </w:trPr>
        <w:tc>
          <w:tcPr>
            <w:tcW w:w="4700" w:type="dxa"/>
            <w:tcBorders>
              <w:top w:val="nil"/>
              <w:left w:val="single" w:sz="4" w:space="0" w:color="000000"/>
              <w:bottom w:val="single" w:sz="4" w:space="0" w:color="000000"/>
              <w:right w:val="single" w:sz="4" w:space="0" w:color="000000"/>
            </w:tcBorders>
          </w:tcPr>
          <w:p w14:paraId="4324E0EA" w14:textId="77777777" w:rsidR="004814FA" w:rsidRDefault="006443A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Veselavas pirmsskolas izglītības iestāde</w:t>
            </w:r>
          </w:p>
        </w:tc>
        <w:tc>
          <w:tcPr>
            <w:tcW w:w="1420" w:type="dxa"/>
            <w:tcBorders>
              <w:top w:val="nil"/>
              <w:left w:val="nil"/>
              <w:bottom w:val="single" w:sz="4" w:space="0" w:color="000000"/>
              <w:right w:val="single" w:sz="4" w:space="0" w:color="000000"/>
            </w:tcBorders>
          </w:tcPr>
          <w:p w14:paraId="78D54E11"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525</w:t>
            </w:r>
          </w:p>
        </w:tc>
        <w:tc>
          <w:tcPr>
            <w:tcW w:w="1700" w:type="dxa"/>
            <w:tcBorders>
              <w:top w:val="nil"/>
              <w:left w:val="nil"/>
              <w:bottom w:val="single" w:sz="4" w:space="0" w:color="000000"/>
              <w:right w:val="single" w:sz="4" w:space="0" w:color="000000"/>
            </w:tcBorders>
          </w:tcPr>
          <w:p w14:paraId="2A20D2F2"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4200</w:t>
            </w:r>
          </w:p>
        </w:tc>
        <w:tc>
          <w:tcPr>
            <w:tcW w:w="1660" w:type="dxa"/>
            <w:tcBorders>
              <w:top w:val="nil"/>
              <w:left w:val="nil"/>
              <w:bottom w:val="single" w:sz="4" w:space="0" w:color="000000"/>
              <w:right w:val="single" w:sz="4" w:space="0" w:color="000000"/>
            </w:tcBorders>
          </w:tcPr>
          <w:p w14:paraId="48494FA0"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1012</w:t>
            </w:r>
          </w:p>
        </w:tc>
      </w:tr>
      <w:tr w:rsidR="004814FA" w14:paraId="42765F5C" w14:textId="77777777">
        <w:trPr>
          <w:trHeight w:val="300"/>
        </w:trPr>
        <w:tc>
          <w:tcPr>
            <w:tcW w:w="4700" w:type="dxa"/>
            <w:tcBorders>
              <w:top w:val="nil"/>
              <w:left w:val="single" w:sz="4" w:space="0" w:color="000000"/>
              <w:bottom w:val="single" w:sz="4" w:space="0" w:color="000000"/>
              <w:right w:val="single" w:sz="4" w:space="0" w:color="000000"/>
            </w:tcBorders>
          </w:tcPr>
          <w:p w14:paraId="427E4F9E" w14:textId="77777777" w:rsidR="004814FA" w:rsidRDefault="006443A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Liepas pamatskolas Mārsnēnu pirmsskolas grupa</w:t>
            </w:r>
          </w:p>
        </w:tc>
        <w:tc>
          <w:tcPr>
            <w:tcW w:w="1420" w:type="dxa"/>
            <w:tcBorders>
              <w:top w:val="nil"/>
              <w:left w:val="nil"/>
              <w:bottom w:val="single" w:sz="4" w:space="0" w:color="000000"/>
              <w:right w:val="single" w:sz="4" w:space="0" w:color="000000"/>
            </w:tcBorders>
          </w:tcPr>
          <w:p w14:paraId="02C12915"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1700" w:type="dxa"/>
            <w:tcBorders>
              <w:top w:val="nil"/>
              <w:left w:val="nil"/>
              <w:bottom w:val="single" w:sz="4" w:space="0" w:color="000000"/>
              <w:right w:val="single" w:sz="4" w:space="0" w:color="000000"/>
            </w:tcBorders>
          </w:tcPr>
          <w:p w14:paraId="4751C573"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w:t>
            </w:r>
          </w:p>
        </w:tc>
        <w:tc>
          <w:tcPr>
            <w:tcW w:w="1660" w:type="dxa"/>
            <w:tcBorders>
              <w:top w:val="nil"/>
              <w:left w:val="nil"/>
              <w:bottom w:val="single" w:sz="4" w:space="0" w:color="000000"/>
              <w:right w:val="single" w:sz="4" w:space="0" w:color="000000"/>
            </w:tcBorders>
          </w:tcPr>
          <w:p w14:paraId="271096D0" w14:textId="77777777" w:rsidR="004814FA" w:rsidRDefault="006443A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w:t>
            </w:r>
          </w:p>
        </w:tc>
      </w:tr>
    </w:tbl>
    <w:p w14:paraId="256733C1" w14:textId="77777777" w:rsidR="006443A1" w:rsidRDefault="006443A1" w:rsidP="006443A1">
      <w:pPr>
        <w:pBdr>
          <w:top w:val="nil"/>
          <w:left w:val="nil"/>
          <w:bottom w:val="nil"/>
          <w:right w:val="nil"/>
          <w:between w:val="nil"/>
        </w:pBdr>
        <w:spacing w:after="0" w:line="240" w:lineRule="auto"/>
        <w:ind w:leftChars="0" w:left="0" w:firstLineChars="0" w:firstLine="0"/>
        <w:rPr>
          <w:color w:val="000000"/>
        </w:rPr>
      </w:pPr>
    </w:p>
    <w:p w14:paraId="082F1D6D" w14:textId="77777777" w:rsidR="006443A1" w:rsidRDefault="006443A1" w:rsidP="006443A1">
      <w:pPr>
        <w:pStyle w:val="Sarakstarindkopa"/>
        <w:numPr>
          <w:ilvl w:val="0"/>
          <w:numId w:val="3"/>
        </w:numPr>
        <w:pBdr>
          <w:top w:val="nil"/>
          <w:left w:val="nil"/>
          <w:bottom w:val="nil"/>
          <w:right w:val="nil"/>
          <w:between w:val="nil"/>
        </w:pBdr>
        <w:spacing w:after="0" w:line="240" w:lineRule="auto"/>
        <w:ind w:leftChars="0" w:left="0" w:firstLineChars="0" w:hanging="426"/>
        <w:rPr>
          <w:rFonts w:ascii="Times New Roman" w:eastAsia="Times New Roman" w:hAnsi="Times New Roman" w:cs="Times New Roman"/>
          <w:color w:val="000000"/>
          <w:sz w:val="24"/>
          <w:szCs w:val="24"/>
        </w:rPr>
      </w:pPr>
      <w:r w:rsidRPr="006443A1">
        <w:rPr>
          <w:rFonts w:ascii="Times New Roman" w:eastAsia="Times New Roman" w:hAnsi="Times New Roman" w:cs="Times New Roman"/>
          <w:color w:val="000000"/>
          <w:sz w:val="24"/>
          <w:szCs w:val="24"/>
        </w:rPr>
        <w:t>Atbildīgie par lēmuma izpildi pirmsskolas izglītības iestāžu vadītāji.</w:t>
      </w:r>
    </w:p>
    <w:p w14:paraId="6AEC24BB" w14:textId="77777777" w:rsidR="006443A1" w:rsidRDefault="006443A1" w:rsidP="006443A1">
      <w:pPr>
        <w:pStyle w:val="Sarakstarindkopa"/>
        <w:numPr>
          <w:ilvl w:val="0"/>
          <w:numId w:val="3"/>
        </w:numPr>
        <w:pBdr>
          <w:top w:val="nil"/>
          <w:left w:val="nil"/>
          <w:bottom w:val="nil"/>
          <w:right w:val="nil"/>
          <w:between w:val="nil"/>
        </w:pBdr>
        <w:spacing w:after="0" w:line="240" w:lineRule="auto"/>
        <w:ind w:leftChars="0" w:left="0" w:firstLineChars="0" w:hanging="426"/>
        <w:rPr>
          <w:rFonts w:ascii="Times New Roman" w:eastAsia="Times New Roman" w:hAnsi="Times New Roman" w:cs="Times New Roman"/>
          <w:color w:val="000000"/>
          <w:sz w:val="24"/>
          <w:szCs w:val="24"/>
        </w:rPr>
      </w:pPr>
      <w:r w:rsidRPr="006443A1">
        <w:rPr>
          <w:rFonts w:ascii="Times New Roman" w:eastAsia="Times New Roman" w:hAnsi="Times New Roman" w:cs="Times New Roman"/>
          <w:color w:val="000000"/>
          <w:sz w:val="24"/>
          <w:szCs w:val="24"/>
        </w:rPr>
        <w:t xml:space="preserve">Atbildīgā par lēmuma izpildi finanšu jautājumā Finanšu un grāmatvedības nodaļas vadītāja </w:t>
      </w:r>
      <w:proofErr w:type="spellStart"/>
      <w:r w:rsidRPr="006443A1">
        <w:rPr>
          <w:rFonts w:ascii="Times New Roman" w:eastAsia="Times New Roman" w:hAnsi="Times New Roman" w:cs="Times New Roman"/>
          <w:color w:val="000000"/>
          <w:sz w:val="24"/>
          <w:szCs w:val="24"/>
        </w:rPr>
        <w:t>I.Rumba</w:t>
      </w:r>
      <w:proofErr w:type="spellEnd"/>
      <w:r w:rsidRPr="006443A1">
        <w:rPr>
          <w:rFonts w:ascii="Times New Roman" w:eastAsia="Times New Roman" w:hAnsi="Times New Roman" w:cs="Times New Roman"/>
          <w:color w:val="000000"/>
          <w:sz w:val="24"/>
          <w:szCs w:val="24"/>
        </w:rPr>
        <w:t>.</w:t>
      </w:r>
    </w:p>
    <w:p w14:paraId="661F5E4C" w14:textId="2AB13287" w:rsidR="004814FA" w:rsidRPr="006443A1" w:rsidRDefault="006443A1" w:rsidP="006443A1">
      <w:pPr>
        <w:pStyle w:val="Sarakstarindkopa"/>
        <w:numPr>
          <w:ilvl w:val="0"/>
          <w:numId w:val="3"/>
        </w:numPr>
        <w:pBdr>
          <w:top w:val="nil"/>
          <w:left w:val="nil"/>
          <w:bottom w:val="nil"/>
          <w:right w:val="nil"/>
          <w:between w:val="nil"/>
        </w:pBdr>
        <w:spacing w:after="0" w:line="240" w:lineRule="auto"/>
        <w:ind w:leftChars="0" w:left="0" w:firstLineChars="0" w:hanging="426"/>
        <w:rPr>
          <w:rFonts w:ascii="Times New Roman" w:eastAsia="Times New Roman" w:hAnsi="Times New Roman" w:cs="Times New Roman"/>
          <w:color w:val="000000"/>
          <w:sz w:val="24"/>
          <w:szCs w:val="24"/>
        </w:rPr>
      </w:pPr>
      <w:r w:rsidRPr="006443A1">
        <w:rPr>
          <w:rFonts w:ascii="Times New Roman" w:eastAsia="Times New Roman" w:hAnsi="Times New Roman" w:cs="Times New Roman"/>
          <w:color w:val="000000"/>
          <w:sz w:val="24"/>
          <w:szCs w:val="24"/>
        </w:rPr>
        <w:t xml:space="preserve">Kontroli par lēmuma izpildi veikt izpilddirektoram </w:t>
      </w:r>
      <w:proofErr w:type="spellStart"/>
      <w:r w:rsidRPr="006443A1">
        <w:rPr>
          <w:rFonts w:ascii="Times New Roman" w:eastAsia="Times New Roman" w:hAnsi="Times New Roman" w:cs="Times New Roman"/>
          <w:color w:val="000000"/>
          <w:sz w:val="24"/>
          <w:szCs w:val="24"/>
        </w:rPr>
        <w:t>F.Puņeiko</w:t>
      </w:r>
      <w:proofErr w:type="spellEnd"/>
      <w:r w:rsidRPr="006443A1">
        <w:rPr>
          <w:rFonts w:ascii="Times New Roman" w:eastAsia="Times New Roman" w:hAnsi="Times New Roman" w:cs="Times New Roman"/>
          <w:color w:val="000000"/>
          <w:sz w:val="24"/>
          <w:szCs w:val="24"/>
        </w:rPr>
        <w:t>.</w:t>
      </w:r>
    </w:p>
    <w:p w14:paraId="5C71895C" w14:textId="4CFC61C0" w:rsidR="004814FA" w:rsidRDefault="004814FA" w:rsidP="006443A1">
      <w:pPr>
        <w:pBdr>
          <w:top w:val="nil"/>
          <w:left w:val="nil"/>
          <w:bottom w:val="nil"/>
          <w:right w:val="nil"/>
          <w:between w:val="nil"/>
        </w:pBdr>
        <w:spacing w:after="0"/>
        <w:ind w:leftChars="0" w:left="0" w:firstLineChars="0" w:hanging="426"/>
        <w:rPr>
          <w:color w:val="000000"/>
          <w:sz w:val="20"/>
          <w:szCs w:val="20"/>
        </w:rPr>
      </w:pPr>
    </w:p>
    <w:p w14:paraId="072EDF13" w14:textId="77777777" w:rsidR="006B411E" w:rsidRPr="0071022F" w:rsidRDefault="006B411E" w:rsidP="006B411E">
      <w:pPr>
        <w:ind w:left="0" w:hanging="2"/>
        <w:rPr>
          <w:rFonts w:ascii="Times New Roman" w:eastAsia="Times New Roman" w:hAnsi="Times New Roman" w:cs="Times New Roman"/>
          <w:sz w:val="24"/>
          <w:szCs w:val="24"/>
        </w:rPr>
      </w:pPr>
      <w:bookmarkStart w:id="2"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2"/>
    <w:p w14:paraId="0AAF8304" w14:textId="77777777" w:rsidR="004814FA" w:rsidRDefault="004814FA">
      <w:pPr>
        <w:pBdr>
          <w:top w:val="nil"/>
          <w:left w:val="nil"/>
          <w:bottom w:val="nil"/>
          <w:right w:val="nil"/>
          <w:between w:val="nil"/>
        </w:pBdr>
        <w:spacing w:after="0"/>
        <w:ind w:left="0" w:hanging="2"/>
        <w:rPr>
          <w:color w:val="000000"/>
          <w:sz w:val="20"/>
          <w:szCs w:val="20"/>
        </w:rPr>
      </w:pPr>
    </w:p>
    <w:p w14:paraId="0A41D5D9" w14:textId="77777777" w:rsidR="004814FA" w:rsidRDefault="004814FA">
      <w:pPr>
        <w:pBdr>
          <w:top w:val="nil"/>
          <w:left w:val="nil"/>
          <w:bottom w:val="nil"/>
          <w:right w:val="nil"/>
          <w:between w:val="nil"/>
        </w:pBdr>
        <w:spacing w:after="0"/>
        <w:ind w:left="0" w:hanging="2"/>
        <w:rPr>
          <w:color w:val="000000"/>
          <w:sz w:val="20"/>
          <w:szCs w:val="20"/>
        </w:rPr>
      </w:pPr>
    </w:p>
    <w:p w14:paraId="41B3754C" w14:textId="77777777" w:rsidR="004814FA" w:rsidRDefault="004814FA">
      <w:pPr>
        <w:pBdr>
          <w:top w:val="nil"/>
          <w:left w:val="nil"/>
          <w:bottom w:val="nil"/>
          <w:right w:val="nil"/>
          <w:between w:val="nil"/>
        </w:pBdr>
        <w:ind w:left="0" w:hanging="2"/>
        <w:rPr>
          <w:rFonts w:ascii="Times New Roman" w:eastAsia="Times New Roman" w:hAnsi="Times New Roman" w:cs="Times New Roman"/>
          <w:color w:val="000000"/>
          <w:sz w:val="20"/>
          <w:szCs w:val="20"/>
        </w:rPr>
      </w:pPr>
    </w:p>
    <w:p w14:paraId="1CA7B922" w14:textId="77777777" w:rsidR="004814FA" w:rsidRDefault="004814F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6975FCA1" w14:textId="77777777" w:rsidR="004814FA" w:rsidRDefault="004814FA">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p>
    <w:sectPr w:rsidR="004814FA">
      <w:pgSz w:w="11906" w:h="16838"/>
      <w:pgMar w:top="1134" w:right="567"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4612"/>
    <w:multiLevelType w:val="hybridMultilevel"/>
    <w:tmpl w:val="C58AD2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CAF1BC3"/>
    <w:multiLevelType w:val="multilevel"/>
    <w:tmpl w:val="73805544"/>
    <w:lvl w:ilvl="0">
      <w:start w:val="1"/>
      <w:numFmt w:val="decimal"/>
      <w:lvlText w:val="%1."/>
      <w:lvlJc w:val="left"/>
      <w:pPr>
        <w:ind w:left="72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5B4830FD"/>
    <w:multiLevelType w:val="multilevel"/>
    <w:tmpl w:val="2D9E82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80D5BA1"/>
    <w:multiLevelType w:val="multilevel"/>
    <w:tmpl w:val="F9B66844"/>
    <w:lvl w:ilvl="0">
      <w:start w:val="1"/>
      <w:numFmt w:val="decimal"/>
      <w:lvlText w:val="%1."/>
      <w:lvlJc w:val="left"/>
      <w:pPr>
        <w:ind w:left="360" w:hanging="360"/>
      </w:pPr>
      <w:rPr>
        <w:vertAlign w:val="baseline"/>
      </w:rPr>
    </w:lvl>
    <w:lvl w:ilvl="1">
      <w:start w:val="1"/>
      <w:numFmt w:val="decimal"/>
      <w:lvlText w:val="%1.%2."/>
      <w:lvlJc w:val="left"/>
      <w:pPr>
        <w:ind w:left="-633" w:hanging="360"/>
      </w:pPr>
      <w:rPr>
        <w:b w:val="0"/>
        <w:vertAlign w:val="baseline"/>
      </w:rPr>
    </w:lvl>
    <w:lvl w:ilvl="2">
      <w:start w:val="1"/>
      <w:numFmt w:val="decimal"/>
      <w:lvlText w:val="%1.%2.%3."/>
      <w:lvlJc w:val="left"/>
      <w:pPr>
        <w:ind w:left="-273" w:hanging="720"/>
      </w:pPr>
      <w:rPr>
        <w:vertAlign w:val="baseline"/>
      </w:rPr>
    </w:lvl>
    <w:lvl w:ilvl="3">
      <w:start w:val="1"/>
      <w:numFmt w:val="decimal"/>
      <w:lvlText w:val="%1.%2.%3.%4."/>
      <w:lvlJc w:val="left"/>
      <w:pPr>
        <w:ind w:left="-273" w:hanging="720"/>
      </w:pPr>
      <w:rPr>
        <w:vertAlign w:val="baseline"/>
      </w:rPr>
    </w:lvl>
    <w:lvl w:ilvl="4">
      <w:start w:val="1"/>
      <w:numFmt w:val="decimal"/>
      <w:lvlText w:val="%1.%2.%3.%4.%5."/>
      <w:lvlJc w:val="left"/>
      <w:pPr>
        <w:ind w:left="87" w:hanging="1080"/>
      </w:pPr>
      <w:rPr>
        <w:vertAlign w:val="baseline"/>
      </w:rPr>
    </w:lvl>
    <w:lvl w:ilvl="5">
      <w:start w:val="1"/>
      <w:numFmt w:val="decimal"/>
      <w:lvlText w:val="%1.%2.%3.%4.%5.%6."/>
      <w:lvlJc w:val="left"/>
      <w:pPr>
        <w:ind w:left="87" w:hanging="1080"/>
      </w:pPr>
      <w:rPr>
        <w:vertAlign w:val="baseline"/>
      </w:rPr>
    </w:lvl>
    <w:lvl w:ilvl="6">
      <w:start w:val="1"/>
      <w:numFmt w:val="decimal"/>
      <w:lvlText w:val="%1.%2.%3.%4.%5.%6.%7."/>
      <w:lvlJc w:val="left"/>
      <w:pPr>
        <w:ind w:left="447" w:hanging="1440"/>
      </w:pPr>
      <w:rPr>
        <w:vertAlign w:val="baseline"/>
      </w:rPr>
    </w:lvl>
    <w:lvl w:ilvl="7">
      <w:start w:val="1"/>
      <w:numFmt w:val="decimal"/>
      <w:lvlText w:val="%1.%2.%3.%4.%5.%6.%7.%8."/>
      <w:lvlJc w:val="left"/>
      <w:pPr>
        <w:ind w:left="447" w:hanging="1440"/>
      </w:pPr>
      <w:rPr>
        <w:vertAlign w:val="baseline"/>
      </w:rPr>
    </w:lvl>
    <w:lvl w:ilvl="8">
      <w:start w:val="1"/>
      <w:numFmt w:val="decimal"/>
      <w:lvlText w:val="%1.%2.%3.%4.%5.%6.%7.%8.%9."/>
      <w:lvlJc w:val="left"/>
      <w:pPr>
        <w:ind w:left="807" w:hanging="1800"/>
      </w:pPr>
      <w:rPr>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FA"/>
    <w:rsid w:val="004814FA"/>
    <w:rsid w:val="006443A1"/>
    <w:rsid w:val="006B4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0AFC"/>
  <w15:docId w15:val="{244C2198-EE6A-44C1-981F-8CEA2F4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Reatabula">
    <w:name w:val="Table Grid"/>
    <w:basedOn w:val="Parastatabul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a3SqREZS1IZPZIFZkADX5dgHww==">AMUW2mXy+nCx38NuX666rbJ9EkTbjpgnTyLrpI4N0kzEnb03cLFcureI7ndKbwvSurbCAwUQFunHuByxbDwDfR9Bgc0xpZOkkZhKtvztH72sZQw89jQnePsaggHxgmWZLwOwYEAGMNOZ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2000</Words>
  <Characters>1140</Characters>
  <Application>Microsoft Office Word</Application>
  <DocSecurity>0</DocSecurity>
  <Lines>9</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2020-09-26T10:53:00Z</cp:lastPrinted>
  <dcterms:created xsi:type="dcterms:W3CDTF">2020-09-15T07:35:00Z</dcterms:created>
  <dcterms:modified xsi:type="dcterms:W3CDTF">2020-09-30T12:32:00Z</dcterms:modified>
</cp:coreProperties>
</file>