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F71A2" w14:textId="0BE70C79" w:rsidR="00384040" w:rsidRDefault="00384040" w:rsidP="00384040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58CCA5EB" wp14:editId="0DDDAA9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FD4A" w14:textId="77777777" w:rsidR="00384040" w:rsidRDefault="00384040" w:rsidP="00384040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0AFFC485" w14:textId="77777777" w:rsidR="00384040" w:rsidRDefault="00384040" w:rsidP="00384040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1122E47B" w14:textId="77777777" w:rsidR="00384040" w:rsidRDefault="00384040" w:rsidP="00384040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02A40513" w14:textId="77777777" w:rsidR="00384040" w:rsidRDefault="00384040" w:rsidP="00384040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69635AD4" w14:textId="77777777" w:rsidR="00384040" w:rsidRDefault="00384040" w:rsidP="0038404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23A06850" w14:textId="77777777" w:rsidR="00384040" w:rsidRDefault="00384040" w:rsidP="003840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5BCE81C1" w14:textId="77777777" w:rsidR="00384040" w:rsidRDefault="00384040" w:rsidP="0038404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1C54A7E6" w14:textId="36FB8A0E" w:rsidR="00384040" w:rsidRDefault="00384040" w:rsidP="00384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FE6FD4">
        <w:rPr>
          <w:rFonts w:ascii="Times New Roman" w:hAnsi="Times New Roman"/>
          <w:sz w:val="24"/>
          <w:szCs w:val="24"/>
        </w:rPr>
        <w:t>408</w:t>
      </w:r>
    </w:p>
    <w:p w14:paraId="76B9F3C6" w14:textId="59A5E6BC" w:rsidR="00384040" w:rsidRDefault="00384040" w:rsidP="00384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FE6FD4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.p)</w:t>
      </w:r>
    </w:p>
    <w:p w14:paraId="4470FFEC" w14:textId="77777777" w:rsidR="007033BF" w:rsidRDefault="007033BF" w:rsidP="00066F9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79E66D3A" w14:textId="59E3ECD1" w:rsidR="00DA3423" w:rsidRPr="00305581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2155BE">
        <w:rPr>
          <w:rFonts w:ascii="Times New Roman" w:hAnsi="Times New Roman"/>
          <w:b/>
          <w:sz w:val="24"/>
          <w:szCs w:val="24"/>
          <w:u w:val="single"/>
        </w:rPr>
        <w:t>Maija</w:t>
      </w:r>
      <w:r w:rsidR="000B062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ielā </w:t>
      </w:r>
      <w:r w:rsidR="002155BE">
        <w:rPr>
          <w:rFonts w:ascii="Times New Roman" w:hAnsi="Times New Roman"/>
          <w:b/>
          <w:sz w:val="24"/>
          <w:szCs w:val="24"/>
          <w:u w:val="single"/>
        </w:rPr>
        <w:t>3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 dz.</w:t>
      </w:r>
      <w:r w:rsidR="002155BE">
        <w:rPr>
          <w:rFonts w:ascii="Times New Roman" w:hAnsi="Times New Roman"/>
          <w:b/>
          <w:sz w:val="24"/>
          <w:szCs w:val="24"/>
          <w:u w:val="single"/>
        </w:rPr>
        <w:t>78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, Liepā,  Liepas pagastā, Priekuļu novadā, </w:t>
      </w:r>
      <w:r w:rsidR="009A39F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izsoles noteikumu </w:t>
      </w:r>
      <w:r w:rsidR="00021983">
        <w:rPr>
          <w:rFonts w:ascii="Times New Roman" w:hAnsi="Times New Roman"/>
          <w:b/>
          <w:sz w:val="24"/>
          <w:szCs w:val="24"/>
          <w:u w:val="single"/>
        </w:rPr>
        <w:t>ap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p w14:paraId="79E66D3C" w14:textId="5FA0B641" w:rsidR="00F00634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8F68B4">
        <w:rPr>
          <w:rFonts w:ascii="Times New Roman" w:hAnsi="Times New Roman"/>
          <w:sz w:val="24"/>
          <w:szCs w:val="24"/>
        </w:rPr>
        <w:t>Priekuļu novada pašvaldības izpilddirektora F.Puņeiko</w:t>
      </w:r>
      <w:r w:rsidRPr="00E14495">
        <w:rPr>
          <w:rFonts w:ascii="Times New Roman" w:hAnsi="Times New Roman"/>
          <w:sz w:val="24"/>
          <w:szCs w:val="24"/>
        </w:rPr>
        <w:t xml:space="preserve"> informāciju par pašvaldības nekustamā īpašuma </w:t>
      </w:r>
      <w:bookmarkStart w:id="2" w:name="_Hlk13732308"/>
      <w:r w:rsidR="002155BE">
        <w:rPr>
          <w:rFonts w:ascii="Times New Roman" w:hAnsi="Times New Roman"/>
          <w:sz w:val="24"/>
          <w:szCs w:val="24"/>
        </w:rPr>
        <w:t>Maija</w:t>
      </w:r>
      <w:r w:rsidRPr="00E14495">
        <w:rPr>
          <w:rFonts w:ascii="Times New Roman" w:hAnsi="Times New Roman"/>
          <w:sz w:val="24"/>
          <w:szCs w:val="24"/>
        </w:rPr>
        <w:t xml:space="preserve"> iela </w:t>
      </w:r>
      <w:bookmarkEnd w:id="2"/>
      <w:r w:rsidR="002155BE">
        <w:rPr>
          <w:rFonts w:ascii="Times New Roman" w:hAnsi="Times New Roman"/>
          <w:sz w:val="24"/>
          <w:szCs w:val="24"/>
        </w:rPr>
        <w:t>3-78</w:t>
      </w:r>
      <w:r w:rsidRPr="00E14495">
        <w:rPr>
          <w:rFonts w:ascii="Times New Roman" w:hAnsi="Times New Roman"/>
          <w:sz w:val="24"/>
          <w:szCs w:val="24"/>
        </w:rPr>
        <w:t>, Liepā, Liepas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4260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E2793E">
        <w:rPr>
          <w:rFonts w:ascii="Times New Roman" w:hAnsi="Times New Roman"/>
          <w:sz w:val="24"/>
          <w:szCs w:val="24"/>
        </w:rPr>
        <w:t>900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7B7855">
        <w:rPr>
          <w:rFonts w:ascii="Times New Roman" w:hAnsi="Times New Roman"/>
          <w:sz w:val="24"/>
          <w:szCs w:val="24"/>
        </w:rPr>
        <w:t>0</w:t>
      </w:r>
      <w:r w:rsidR="002155BE">
        <w:rPr>
          <w:rFonts w:ascii="Times New Roman" w:hAnsi="Times New Roman"/>
          <w:sz w:val="24"/>
          <w:szCs w:val="24"/>
        </w:rPr>
        <w:t>973</w:t>
      </w:r>
      <w:r w:rsidRPr="00E14495">
        <w:rPr>
          <w:rFonts w:ascii="Times New Roman" w:hAnsi="Times New Roman"/>
          <w:sz w:val="24"/>
          <w:szCs w:val="24"/>
        </w:rPr>
        <w:t xml:space="preserve">, </w:t>
      </w:r>
      <w:r w:rsidR="009A39FC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izsoles noteikumu projektu. </w:t>
      </w:r>
    </w:p>
    <w:p w14:paraId="79E66D3D" w14:textId="48090F9E" w:rsidR="007B7855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Izvērtējot domes rīcībā esošo informāciju, konstatēts, ka</w:t>
      </w:r>
      <w:r w:rsidR="00305581">
        <w:rPr>
          <w:rFonts w:ascii="Times New Roman" w:hAnsi="Times New Roman"/>
          <w:sz w:val="24"/>
          <w:szCs w:val="24"/>
        </w:rPr>
        <w:t>:</w:t>
      </w:r>
      <w:r w:rsidRPr="00E14495">
        <w:rPr>
          <w:rFonts w:ascii="Times New Roman" w:hAnsi="Times New Roman"/>
          <w:sz w:val="24"/>
          <w:szCs w:val="24"/>
        </w:rPr>
        <w:t xml:space="preserve"> </w:t>
      </w:r>
    </w:p>
    <w:p w14:paraId="3519C60B" w14:textId="3CD601CB" w:rsidR="009A39FC" w:rsidRPr="00DA3523" w:rsidRDefault="007B7855" w:rsidP="00DA3523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23">
        <w:rPr>
          <w:rFonts w:ascii="Times New Roman" w:hAnsi="Times New Roman"/>
          <w:sz w:val="24"/>
          <w:szCs w:val="24"/>
        </w:rPr>
        <w:t>A</w:t>
      </w:r>
      <w:r w:rsidR="00E23F02" w:rsidRPr="00DA3523">
        <w:rPr>
          <w:rFonts w:ascii="Times New Roman" w:hAnsi="Times New Roman"/>
          <w:sz w:val="24"/>
          <w:szCs w:val="24"/>
        </w:rPr>
        <w:t xml:space="preserve">r Priekuļu novada domes </w:t>
      </w:r>
      <w:r w:rsidRPr="00DA3523">
        <w:rPr>
          <w:rFonts w:ascii="Times New Roman" w:hAnsi="Times New Roman"/>
          <w:sz w:val="24"/>
          <w:szCs w:val="24"/>
        </w:rPr>
        <w:t>201</w:t>
      </w:r>
      <w:r w:rsidR="0014211F" w:rsidRPr="00DA3523">
        <w:rPr>
          <w:rFonts w:ascii="Times New Roman" w:hAnsi="Times New Roman"/>
          <w:sz w:val="24"/>
          <w:szCs w:val="24"/>
        </w:rPr>
        <w:t>9</w:t>
      </w:r>
      <w:r w:rsidR="00E23F02" w:rsidRPr="00DA3523">
        <w:rPr>
          <w:rFonts w:ascii="Times New Roman" w:hAnsi="Times New Roman"/>
          <w:sz w:val="24"/>
          <w:szCs w:val="24"/>
        </w:rPr>
        <w:t>.gada 2</w:t>
      </w:r>
      <w:r w:rsidR="00197C9E" w:rsidRPr="00DA3523">
        <w:rPr>
          <w:rFonts w:ascii="Times New Roman" w:hAnsi="Times New Roman"/>
          <w:sz w:val="24"/>
          <w:szCs w:val="24"/>
        </w:rPr>
        <w:t>5</w:t>
      </w:r>
      <w:r w:rsidR="007033BF" w:rsidRPr="00DA3523">
        <w:rPr>
          <w:rFonts w:ascii="Times New Roman" w:hAnsi="Times New Roman"/>
          <w:sz w:val="24"/>
          <w:szCs w:val="24"/>
        </w:rPr>
        <w:t>.</w:t>
      </w:r>
      <w:r w:rsidR="0014211F" w:rsidRPr="00DA3523">
        <w:rPr>
          <w:rFonts w:ascii="Times New Roman" w:hAnsi="Times New Roman"/>
          <w:sz w:val="24"/>
          <w:szCs w:val="24"/>
        </w:rPr>
        <w:t>jū</w:t>
      </w:r>
      <w:r w:rsidR="00197C9E" w:rsidRPr="00DA3523">
        <w:rPr>
          <w:rFonts w:ascii="Times New Roman" w:hAnsi="Times New Roman"/>
          <w:sz w:val="24"/>
          <w:szCs w:val="24"/>
        </w:rPr>
        <w:t>l</w:t>
      </w:r>
      <w:r w:rsidR="0014211F" w:rsidRPr="00DA3523">
        <w:rPr>
          <w:rFonts w:ascii="Times New Roman" w:hAnsi="Times New Roman"/>
          <w:sz w:val="24"/>
          <w:szCs w:val="24"/>
        </w:rPr>
        <w:t>ija</w:t>
      </w:r>
      <w:r w:rsidRPr="00DA3523">
        <w:rPr>
          <w:rFonts w:ascii="Times New Roman" w:hAnsi="Times New Roman"/>
          <w:sz w:val="24"/>
          <w:szCs w:val="24"/>
        </w:rPr>
        <w:t xml:space="preserve"> sēdes lēmumu </w:t>
      </w:r>
      <w:r w:rsidR="008F68B4" w:rsidRPr="00DA3523">
        <w:rPr>
          <w:rFonts w:ascii="Times New Roman" w:hAnsi="Times New Roman"/>
          <w:sz w:val="24"/>
          <w:szCs w:val="24"/>
        </w:rPr>
        <w:t>Nr.</w:t>
      </w:r>
      <w:r w:rsidR="0014211F" w:rsidRPr="00DA3523">
        <w:rPr>
          <w:rFonts w:ascii="Times New Roman" w:hAnsi="Times New Roman"/>
          <w:sz w:val="24"/>
          <w:szCs w:val="24"/>
        </w:rPr>
        <w:t>2</w:t>
      </w:r>
      <w:r w:rsidR="00197C9E" w:rsidRPr="00DA3523">
        <w:rPr>
          <w:rFonts w:ascii="Times New Roman" w:hAnsi="Times New Roman"/>
          <w:sz w:val="24"/>
          <w:szCs w:val="24"/>
        </w:rPr>
        <w:t>95</w:t>
      </w:r>
      <w:r w:rsidR="008F68B4" w:rsidRPr="00DA3523">
        <w:rPr>
          <w:rFonts w:ascii="Times New Roman" w:hAnsi="Times New Roman"/>
          <w:sz w:val="24"/>
          <w:szCs w:val="24"/>
        </w:rPr>
        <w:t xml:space="preserve"> </w:t>
      </w:r>
      <w:r w:rsidRPr="00DA3523">
        <w:rPr>
          <w:rFonts w:ascii="Times New Roman" w:hAnsi="Times New Roman"/>
          <w:sz w:val="24"/>
          <w:szCs w:val="24"/>
        </w:rPr>
        <w:t>(protokols Nr.</w:t>
      </w:r>
      <w:r w:rsidR="00197C9E" w:rsidRPr="00DA3523">
        <w:rPr>
          <w:rFonts w:ascii="Times New Roman" w:hAnsi="Times New Roman"/>
          <w:sz w:val="24"/>
          <w:szCs w:val="24"/>
        </w:rPr>
        <w:t>8</w:t>
      </w:r>
      <w:r w:rsidRPr="00DA3523">
        <w:rPr>
          <w:rFonts w:ascii="Times New Roman" w:hAnsi="Times New Roman"/>
          <w:sz w:val="24"/>
          <w:szCs w:val="24"/>
        </w:rPr>
        <w:t>.</w:t>
      </w:r>
      <w:r w:rsidR="00765AB1" w:rsidRPr="00DA3523">
        <w:rPr>
          <w:rFonts w:ascii="Times New Roman" w:hAnsi="Times New Roman"/>
          <w:sz w:val="24"/>
          <w:szCs w:val="24"/>
        </w:rPr>
        <w:t>, p.</w:t>
      </w:r>
      <w:r w:rsidR="00197C9E" w:rsidRPr="00DA3523">
        <w:rPr>
          <w:rFonts w:ascii="Times New Roman" w:hAnsi="Times New Roman"/>
          <w:sz w:val="24"/>
          <w:szCs w:val="24"/>
        </w:rPr>
        <w:t>23</w:t>
      </w:r>
      <w:r w:rsidR="009A39FC" w:rsidRPr="00DA3523">
        <w:rPr>
          <w:rFonts w:ascii="Times New Roman" w:hAnsi="Times New Roman"/>
          <w:sz w:val="24"/>
          <w:szCs w:val="24"/>
        </w:rPr>
        <w:t>.</w:t>
      </w:r>
      <w:r w:rsidR="00E23F02" w:rsidRPr="00DA3523">
        <w:rPr>
          <w:rFonts w:ascii="Times New Roman" w:hAnsi="Times New Roman"/>
          <w:sz w:val="24"/>
          <w:szCs w:val="24"/>
        </w:rPr>
        <w:t>) pašvaldības nekustam</w:t>
      </w:r>
      <w:r w:rsidR="00C96EF8" w:rsidRPr="00DA3523">
        <w:rPr>
          <w:rFonts w:ascii="Times New Roman" w:hAnsi="Times New Roman"/>
          <w:sz w:val="24"/>
          <w:szCs w:val="24"/>
        </w:rPr>
        <w:t>ais</w:t>
      </w:r>
      <w:r w:rsidR="00D5587C" w:rsidRPr="00DA3523">
        <w:rPr>
          <w:rFonts w:ascii="Times New Roman" w:hAnsi="Times New Roman"/>
          <w:sz w:val="24"/>
          <w:szCs w:val="24"/>
        </w:rPr>
        <w:t xml:space="preserve"> īpašums ar nosaukumu –</w:t>
      </w:r>
      <w:r w:rsidR="0014211F" w:rsidRPr="00DA3523">
        <w:rPr>
          <w:rFonts w:ascii="Times New Roman" w:hAnsi="Times New Roman"/>
          <w:sz w:val="24"/>
          <w:szCs w:val="24"/>
        </w:rPr>
        <w:t xml:space="preserve"> </w:t>
      </w:r>
      <w:r w:rsidR="00AE1125" w:rsidRPr="00DA3523">
        <w:rPr>
          <w:rFonts w:ascii="Times New Roman" w:hAnsi="Times New Roman"/>
          <w:sz w:val="24"/>
          <w:szCs w:val="24"/>
        </w:rPr>
        <w:t>Maija</w:t>
      </w:r>
      <w:r w:rsidR="0014211F" w:rsidRPr="00DA3523">
        <w:rPr>
          <w:rFonts w:ascii="Times New Roman" w:hAnsi="Times New Roman"/>
          <w:sz w:val="24"/>
          <w:szCs w:val="24"/>
        </w:rPr>
        <w:t xml:space="preserve"> iela </w:t>
      </w:r>
      <w:r w:rsidR="00AE1125" w:rsidRPr="00DA3523">
        <w:rPr>
          <w:rFonts w:ascii="Times New Roman" w:hAnsi="Times New Roman"/>
          <w:sz w:val="24"/>
          <w:szCs w:val="24"/>
        </w:rPr>
        <w:t>3</w:t>
      </w:r>
      <w:r w:rsidR="0014211F" w:rsidRPr="00DA3523">
        <w:rPr>
          <w:rFonts w:ascii="Times New Roman" w:hAnsi="Times New Roman"/>
          <w:sz w:val="24"/>
          <w:szCs w:val="24"/>
        </w:rPr>
        <w:t>-</w:t>
      </w:r>
      <w:r w:rsidR="00AE1125" w:rsidRPr="00DA3523">
        <w:rPr>
          <w:rFonts w:ascii="Times New Roman" w:hAnsi="Times New Roman"/>
          <w:sz w:val="24"/>
          <w:szCs w:val="24"/>
        </w:rPr>
        <w:t>78</w:t>
      </w:r>
      <w:r w:rsidR="00E23F02" w:rsidRPr="00DA3523">
        <w:rPr>
          <w:rFonts w:ascii="Times New Roman" w:hAnsi="Times New Roman"/>
          <w:sz w:val="24"/>
          <w:szCs w:val="24"/>
        </w:rPr>
        <w:t>, Liepā, Li</w:t>
      </w:r>
      <w:r w:rsidR="00C96EF8" w:rsidRPr="00DA3523">
        <w:rPr>
          <w:rFonts w:ascii="Times New Roman" w:hAnsi="Times New Roman"/>
          <w:sz w:val="24"/>
          <w:szCs w:val="24"/>
        </w:rPr>
        <w:t>epas pagastā, Priekuļu novadā, kadastra Nr.4260</w:t>
      </w:r>
      <w:r w:rsidR="00FF0A39" w:rsidRPr="00DA3523">
        <w:rPr>
          <w:rFonts w:ascii="Times New Roman" w:hAnsi="Times New Roman"/>
          <w:sz w:val="24"/>
          <w:szCs w:val="24"/>
        </w:rPr>
        <w:t xml:space="preserve"> </w:t>
      </w:r>
      <w:r w:rsidR="001325A4" w:rsidRPr="00DA3523">
        <w:rPr>
          <w:rFonts w:ascii="Times New Roman" w:hAnsi="Times New Roman"/>
          <w:sz w:val="24"/>
          <w:szCs w:val="24"/>
        </w:rPr>
        <w:t>9</w:t>
      </w:r>
      <w:r w:rsidR="00434B92" w:rsidRPr="00DA3523">
        <w:rPr>
          <w:rFonts w:ascii="Times New Roman" w:hAnsi="Times New Roman"/>
          <w:sz w:val="24"/>
          <w:szCs w:val="24"/>
        </w:rPr>
        <w:t>00</w:t>
      </w:r>
      <w:r w:rsidR="00FF0A39" w:rsidRPr="00DA3523">
        <w:rPr>
          <w:rFonts w:ascii="Times New Roman" w:hAnsi="Times New Roman"/>
          <w:sz w:val="24"/>
          <w:szCs w:val="24"/>
        </w:rPr>
        <w:t xml:space="preserve"> </w:t>
      </w:r>
      <w:r w:rsidRPr="00DA3523">
        <w:rPr>
          <w:rFonts w:ascii="Times New Roman" w:hAnsi="Times New Roman"/>
          <w:sz w:val="24"/>
          <w:szCs w:val="24"/>
        </w:rPr>
        <w:t>0</w:t>
      </w:r>
      <w:r w:rsidR="00AE1125" w:rsidRPr="00DA3523">
        <w:rPr>
          <w:rFonts w:ascii="Times New Roman" w:hAnsi="Times New Roman"/>
          <w:sz w:val="24"/>
          <w:szCs w:val="24"/>
        </w:rPr>
        <w:t>973</w:t>
      </w:r>
      <w:r w:rsidR="00E23F02" w:rsidRPr="00DA3523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9E66D40" w14:textId="18693834" w:rsidR="00EB43FA" w:rsidRPr="00DA3523" w:rsidRDefault="00E23F02" w:rsidP="00DA3523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23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9A39FC" w:rsidRPr="00DA3523">
        <w:rPr>
          <w:rFonts w:ascii="Times New Roman" w:hAnsi="Times New Roman"/>
          <w:sz w:val="24"/>
          <w:szCs w:val="24"/>
        </w:rPr>
        <w:t>teikumus</w:t>
      </w:r>
      <w:r w:rsidRPr="00DA3523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45DEDD98" w14:textId="77777777" w:rsidR="00FE6FD4" w:rsidRDefault="00E23F02" w:rsidP="00FE6FD4">
      <w:pPr>
        <w:spacing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14.panta pirmās daļas 2.punktu, 21.panta pirmās daļas 17.punktu, un atbilstoši ,,Publiskas personas mantas atsavināšanas likuma” 10.pantam,</w:t>
      </w:r>
      <w:r w:rsidR="00305581" w:rsidRPr="00305581">
        <w:rPr>
          <w:rFonts w:ascii="Times New Roman" w:hAnsi="Times New Roman"/>
          <w:sz w:val="24"/>
          <w:szCs w:val="24"/>
        </w:rPr>
        <w:t xml:space="preserve"> </w:t>
      </w:r>
      <w:r w:rsidR="00803CF5">
        <w:rPr>
          <w:rFonts w:ascii="Times New Roman" w:hAnsi="Times New Roman"/>
          <w:sz w:val="24"/>
          <w:szCs w:val="24"/>
        </w:rPr>
        <w:t xml:space="preserve">Priekuļu novada domes Mantas atsavināšanas un izsoļu komisijas 2019.gada 4.septembra lēmumu (protokols Nr.1), </w:t>
      </w:r>
      <w:r w:rsidR="00305581">
        <w:rPr>
          <w:rFonts w:ascii="Times New Roman" w:hAnsi="Times New Roman"/>
          <w:sz w:val="24"/>
          <w:szCs w:val="24"/>
        </w:rPr>
        <w:t>Priekuļu</w:t>
      </w:r>
      <w:r w:rsidR="00305581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305581">
        <w:rPr>
          <w:rFonts w:ascii="Times New Roman" w:hAnsi="Times New Roman"/>
          <w:sz w:val="24"/>
          <w:szCs w:val="24"/>
        </w:rPr>
        <w:t>T</w:t>
      </w:r>
      <w:r w:rsidR="00305581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305581">
        <w:rPr>
          <w:rFonts w:ascii="Times New Roman" w:hAnsi="Times New Roman"/>
          <w:sz w:val="24"/>
          <w:szCs w:val="24"/>
        </w:rPr>
        <w:t>1</w:t>
      </w:r>
      <w:r w:rsidR="00AE1125">
        <w:rPr>
          <w:rFonts w:ascii="Times New Roman" w:hAnsi="Times New Roman"/>
          <w:sz w:val="24"/>
          <w:szCs w:val="24"/>
        </w:rPr>
        <w:t>9</w:t>
      </w:r>
      <w:r w:rsidR="00305581">
        <w:rPr>
          <w:rFonts w:ascii="Times New Roman" w:hAnsi="Times New Roman"/>
          <w:sz w:val="24"/>
          <w:szCs w:val="24"/>
        </w:rPr>
        <w:t>. </w:t>
      </w:r>
      <w:r w:rsidR="00AE1125">
        <w:rPr>
          <w:rFonts w:ascii="Times New Roman" w:hAnsi="Times New Roman"/>
          <w:sz w:val="24"/>
          <w:szCs w:val="24"/>
        </w:rPr>
        <w:t>septembra</w:t>
      </w:r>
      <w:r w:rsidR="00305581">
        <w:rPr>
          <w:rFonts w:ascii="Times New Roman" w:hAnsi="Times New Roman"/>
          <w:sz w:val="24"/>
          <w:szCs w:val="24"/>
        </w:rPr>
        <w:t xml:space="preserve"> atzinumu (protokols Nr.</w:t>
      </w:r>
      <w:r w:rsidR="00AE1125" w:rsidRPr="00FE6FD4">
        <w:rPr>
          <w:rFonts w:ascii="Times New Roman" w:hAnsi="Times New Roman"/>
          <w:sz w:val="24"/>
          <w:szCs w:val="24"/>
        </w:rPr>
        <w:t>10</w:t>
      </w:r>
      <w:r w:rsidR="00305581" w:rsidRPr="00305581">
        <w:rPr>
          <w:rFonts w:ascii="Times New Roman" w:hAnsi="Times New Roman"/>
          <w:sz w:val="24"/>
          <w:szCs w:val="24"/>
        </w:rPr>
        <w:t>)</w:t>
      </w:r>
      <w:r w:rsidRPr="00E14495">
        <w:rPr>
          <w:rFonts w:ascii="Times New Roman" w:hAnsi="Times New Roman"/>
          <w:sz w:val="24"/>
          <w:szCs w:val="24"/>
        </w:rPr>
        <w:t xml:space="preserve"> atklāti balsojot, </w:t>
      </w:r>
      <w:bookmarkStart w:id="3" w:name="_Hlk20477436"/>
      <w:r w:rsidR="00FE6FD4">
        <w:rPr>
          <w:rFonts w:ascii="Times New Roman" w:hAnsi="Times New Roman"/>
          <w:sz w:val="24"/>
          <w:szCs w:val="24"/>
        </w:rPr>
        <w:t>PAR –14 (</w:t>
      </w:r>
      <w:r w:rsidR="00FE6FD4">
        <w:rPr>
          <w:rFonts w:ascii="Times New Roman" w:hAnsi="Times New Roman"/>
          <w:color w:val="000000"/>
          <w:sz w:val="24"/>
          <w:szCs w:val="24"/>
        </w:rPr>
        <w:t>Elīna Stapulone, Juris Sukaruks, Baiba Karlsberga, Aivars Tīdemanis, Elīna Krieviņa, Jānis Mičulis, Mārīte Raudziņa, Arnis Melbārdis, Jānis Ročāns, Aivars Kalnietis, Māris Baltiņš, Sarmīte Orehova, Normunds Kažoks, Ināra Roce</w:t>
      </w:r>
      <w:r w:rsidR="00FE6FD4">
        <w:rPr>
          <w:rFonts w:ascii="Times New Roman" w:hAnsi="Times New Roman"/>
          <w:sz w:val="24"/>
          <w:szCs w:val="24"/>
        </w:rPr>
        <w:t xml:space="preserve">), PRET –nav, ATTURAS –nav,  Priekuļu novada dome </w:t>
      </w:r>
      <w:r w:rsidR="00FE6FD4">
        <w:rPr>
          <w:rFonts w:ascii="Times New Roman" w:hAnsi="Times New Roman"/>
          <w:b/>
          <w:sz w:val="24"/>
          <w:szCs w:val="24"/>
        </w:rPr>
        <w:t>nolemj</w:t>
      </w:r>
      <w:r w:rsidR="00FE6FD4">
        <w:rPr>
          <w:rFonts w:ascii="Times New Roman" w:hAnsi="Times New Roman"/>
          <w:sz w:val="24"/>
          <w:szCs w:val="24"/>
        </w:rPr>
        <w:t>:</w:t>
      </w:r>
      <w:r w:rsidR="00FE6FD4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3"/>
    <w:p w14:paraId="79E66D42" w14:textId="460F572C" w:rsidR="00720B13" w:rsidRPr="00DA3523" w:rsidRDefault="00E23F02" w:rsidP="00DA3523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23">
        <w:rPr>
          <w:rFonts w:ascii="Times New Roman" w:hAnsi="Times New Roman"/>
          <w:sz w:val="24"/>
          <w:szCs w:val="24"/>
        </w:rPr>
        <w:t>Apstiprināt Priekuļu novada pašvaldības dzīvokļa īpašuma –</w:t>
      </w:r>
      <w:r w:rsidR="0014211F" w:rsidRPr="00DA3523">
        <w:rPr>
          <w:rFonts w:ascii="Times New Roman" w:hAnsi="Times New Roman"/>
          <w:sz w:val="24"/>
          <w:szCs w:val="24"/>
        </w:rPr>
        <w:t xml:space="preserve"> </w:t>
      </w:r>
      <w:r w:rsidR="00AE1125" w:rsidRPr="00DA3523">
        <w:rPr>
          <w:rFonts w:ascii="Times New Roman" w:hAnsi="Times New Roman"/>
          <w:sz w:val="24"/>
          <w:szCs w:val="24"/>
        </w:rPr>
        <w:t>Maija</w:t>
      </w:r>
      <w:r w:rsidR="0014211F" w:rsidRPr="00DA3523">
        <w:rPr>
          <w:rFonts w:ascii="Times New Roman" w:hAnsi="Times New Roman"/>
          <w:sz w:val="24"/>
          <w:szCs w:val="24"/>
        </w:rPr>
        <w:t xml:space="preserve"> iela </w:t>
      </w:r>
      <w:r w:rsidR="00AE1125" w:rsidRPr="00DA3523">
        <w:rPr>
          <w:rFonts w:ascii="Times New Roman" w:hAnsi="Times New Roman"/>
          <w:sz w:val="24"/>
          <w:szCs w:val="24"/>
        </w:rPr>
        <w:t>3</w:t>
      </w:r>
      <w:r w:rsidR="0014211F" w:rsidRPr="00DA3523">
        <w:rPr>
          <w:rFonts w:ascii="Times New Roman" w:hAnsi="Times New Roman"/>
          <w:sz w:val="24"/>
          <w:szCs w:val="24"/>
        </w:rPr>
        <w:t>-</w:t>
      </w:r>
      <w:r w:rsidR="00AE1125" w:rsidRPr="00DA3523">
        <w:rPr>
          <w:rFonts w:ascii="Times New Roman" w:hAnsi="Times New Roman"/>
          <w:sz w:val="24"/>
          <w:szCs w:val="24"/>
        </w:rPr>
        <w:t>78</w:t>
      </w:r>
      <w:r w:rsidRPr="00DA3523">
        <w:rPr>
          <w:rFonts w:ascii="Times New Roman" w:hAnsi="Times New Roman"/>
          <w:sz w:val="24"/>
          <w:szCs w:val="24"/>
        </w:rPr>
        <w:t>, Liepā</w:t>
      </w:r>
      <w:r w:rsidR="004F15FE" w:rsidRPr="00DA3523">
        <w:rPr>
          <w:rFonts w:ascii="Times New Roman" w:hAnsi="Times New Roman"/>
          <w:sz w:val="24"/>
          <w:szCs w:val="24"/>
        </w:rPr>
        <w:t>,</w:t>
      </w:r>
      <w:r w:rsidRPr="00DA3523">
        <w:rPr>
          <w:rFonts w:ascii="Times New Roman" w:hAnsi="Times New Roman"/>
          <w:sz w:val="24"/>
          <w:szCs w:val="24"/>
        </w:rPr>
        <w:t xml:space="preserve"> Liepas pagastā, Prie</w:t>
      </w:r>
      <w:r w:rsidR="001325A4" w:rsidRPr="00DA3523">
        <w:rPr>
          <w:rFonts w:ascii="Times New Roman" w:hAnsi="Times New Roman"/>
          <w:sz w:val="24"/>
          <w:szCs w:val="24"/>
        </w:rPr>
        <w:t>kuļu novadā, kadastra Nr.4260</w:t>
      </w:r>
      <w:r w:rsidR="003A44F6" w:rsidRPr="00DA3523">
        <w:rPr>
          <w:rFonts w:ascii="Times New Roman" w:hAnsi="Times New Roman"/>
          <w:sz w:val="24"/>
          <w:szCs w:val="24"/>
        </w:rPr>
        <w:t xml:space="preserve"> </w:t>
      </w:r>
      <w:r w:rsidR="001325A4" w:rsidRPr="00DA3523">
        <w:rPr>
          <w:rFonts w:ascii="Times New Roman" w:hAnsi="Times New Roman"/>
          <w:sz w:val="24"/>
          <w:szCs w:val="24"/>
        </w:rPr>
        <w:t>900</w:t>
      </w:r>
      <w:r w:rsidR="003A44F6" w:rsidRPr="00DA3523">
        <w:rPr>
          <w:rFonts w:ascii="Times New Roman" w:hAnsi="Times New Roman"/>
          <w:sz w:val="24"/>
          <w:szCs w:val="24"/>
        </w:rPr>
        <w:t xml:space="preserve"> </w:t>
      </w:r>
      <w:r w:rsidR="007B7855" w:rsidRPr="00DA3523">
        <w:rPr>
          <w:rFonts w:ascii="Times New Roman" w:hAnsi="Times New Roman"/>
          <w:sz w:val="24"/>
          <w:szCs w:val="24"/>
        </w:rPr>
        <w:t>0</w:t>
      </w:r>
      <w:r w:rsidR="00AE1125" w:rsidRPr="00DA3523">
        <w:rPr>
          <w:rFonts w:ascii="Times New Roman" w:hAnsi="Times New Roman"/>
          <w:sz w:val="24"/>
          <w:szCs w:val="24"/>
        </w:rPr>
        <w:t>973</w:t>
      </w:r>
      <w:r w:rsidRPr="00DA3523">
        <w:rPr>
          <w:rFonts w:ascii="Times New Roman" w:hAnsi="Times New Roman"/>
          <w:sz w:val="24"/>
          <w:szCs w:val="24"/>
        </w:rPr>
        <w:t>,</w:t>
      </w:r>
      <w:r w:rsidR="0014211F" w:rsidRPr="00DA3523">
        <w:rPr>
          <w:rFonts w:ascii="Times New Roman" w:hAnsi="Times New Roman"/>
          <w:sz w:val="24"/>
          <w:szCs w:val="24"/>
        </w:rPr>
        <w:t xml:space="preserve"> </w:t>
      </w:r>
      <w:r w:rsidRPr="00DA3523">
        <w:rPr>
          <w:rFonts w:ascii="Times New Roman" w:hAnsi="Times New Roman"/>
          <w:sz w:val="24"/>
          <w:szCs w:val="24"/>
        </w:rPr>
        <w:t xml:space="preserve">izsoles noteikumus. </w:t>
      </w:r>
    </w:p>
    <w:p w14:paraId="12A789AA" w14:textId="3B5637E1" w:rsidR="00305581" w:rsidRPr="00DA3523" w:rsidRDefault="001D5799" w:rsidP="00DA3523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23">
        <w:rPr>
          <w:rFonts w:ascii="Times New Roman" w:hAnsi="Times New Roman"/>
          <w:sz w:val="24"/>
          <w:szCs w:val="24"/>
        </w:rPr>
        <w:t xml:space="preserve">Noteikt </w:t>
      </w:r>
      <w:r w:rsidRPr="00DA3523">
        <w:rPr>
          <w:rFonts w:ascii="Times New Roman" w:eastAsia="Times New Roman" w:hAnsi="Times New Roman"/>
          <w:sz w:val="24"/>
          <w:szCs w:val="24"/>
          <w:lang w:eastAsia="lv-LV"/>
        </w:rPr>
        <w:t>izsoles nosacīto sākuma cen</w:t>
      </w:r>
      <w:r w:rsidR="00AE1125" w:rsidRPr="00DA3523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DA3523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AE1125" w:rsidRPr="00DA3523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DA352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E1125" w:rsidRPr="00DA3523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DA3523">
        <w:rPr>
          <w:rFonts w:ascii="Times New Roman" w:eastAsia="Times New Roman" w:hAnsi="Times New Roman"/>
          <w:sz w:val="24"/>
          <w:szCs w:val="24"/>
          <w:lang w:eastAsia="lv-LV"/>
        </w:rPr>
        <w:t>00 EUR (</w:t>
      </w:r>
      <w:r w:rsidR="00AE1125" w:rsidRPr="00DA3523">
        <w:rPr>
          <w:rFonts w:ascii="Times New Roman" w:eastAsia="Times New Roman" w:hAnsi="Times New Roman"/>
          <w:sz w:val="24"/>
          <w:szCs w:val="24"/>
          <w:lang w:eastAsia="lv-LV"/>
        </w:rPr>
        <w:t>astoņi</w:t>
      </w:r>
      <w:r w:rsidRPr="00DA3523"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 w:rsidR="00AE1125" w:rsidRPr="00DA3523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 w:rsidRPr="00DA3523"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DA3523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 w:rsidRPr="00DA3523"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centi). </w:t>
      </w:r>
    </w:p>
    <w:p w14:paraId="79E66D43" w14:textId="12952CDB" w:rsidR="00090A5D" w:rsidRPr="00DA3523" w:rsidRDefault="00E23F02" w:rsidP="00DA3523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23">
        <w:rPr>
          <w:rFonts w:ascii="Times New Roman" w:hAnsi="Times New Roman"/>
          <w:sz w:val="24"/>
          <w:szCs w:val="24"/>
        </w:rPr>
        <w:t>Atbildīgais par lēmuma izpildi izpilddirektors F.Puņeiko.</w:t>
      </w:r>
    </w:p>
    <w:p w14:paraId="79E66D44" w14:textId="3BAFABD2" w:rsidR="00090A5D" w:rsidRDefault="00090A5D" w:rsidP="00066F90"/>
    <w:p w14:paraId="58BE2A3D" w14:textId="42A685E9" w:rsidR="00305581" w:rsidRPr="001D5799" w:rsidRDefault="001D5799" w:rsidP="00066F90">
      <w:pPr>
        <w:rPr>
          <w:rFonts w:ascii="Times New Roman" w:eastAsia="Times New Roman" w:hAnsi="Times New Roman"/>
          <w:sz w:val="24"/>
          <w:szCs w:val="24"/>
          <w:lang w:eastAsia="lv-LV"/>
        </w:rPr>
      </w:pP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Pielikumā: Izsoles noteikumi uz 3</w:t>
      </w:r>
      <w:r w:rsidR="00FE6FD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lpp</w:t>
      </w:r>
      <w:r w:rsidR="00FE6FD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2F3140A" w14:textId="2254C051" w:rsidR="00305581" w:rsidRDefault="00305581" w:rsidP="00066F90"/>
    <w:p w14:paraId="4C91A6F1" w14:textId="32E0F147" w:rsidR="00FE6FD4" w:rsidRDefault="00FE6FD4" w:rsidP="00FE6FD4">
      <w:pPr>
        <w:rPr>
          <w:rFonts w:ascii="Times New Roman" w:eastAsia="Times New Roman" w:hAnsi="Times New Roman"/>
          <w:sz w:val="24"/>
          <w:szCs w:val="24"/>
        </w:rPr>
      </w:pPr>
      <w:bookmarkStart w:id="4" w:name="_Hlk9499114"/>
      <w:bookmarkStart w:id="5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DC30FB">
        <w:rPr>
          <w:rFonts w:ascii="Times New Roman" w:eastAsia="Times New Roman" w:hAnsi="Times New Roman"/>
          <w:sz w:val="24"/>
          <w:szCs w:val="24"/>
        </w:rPr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  <w:bookmarkEnd w:id="4"/>
    </w:p>
    <w:bookmarkEnd w:id="5"/>
    <w:p w14:paraId="2862A07E" w14:textId="74A89B7C" w:rsidR="001D5799" w:rsidRDefault="001D5799" w:rsidP="00066F90"/>
    <w:p w14:paraId="0361CCCD" w14:textId="2094C038" w:rsidR="00FE6FD4" w:rsidRDefault="001D5799">
      <w:r>
        <w:br w:type="page"/>
      </w:r>
    </w:p>
    <w:p w14:paraId="059EDF9E" w14:textId="77777777" w:rsidR="00FE6FD4" w:rsidRDefault="00FE6FD4">
      <w:r>
        <w:lastRenderedPageBreak/>
        <w:br w:type="page"/>
      </w:r>
    </w:p>
    <w:p w14:paraId="495808FF" w14:textId="77777777" w:rsidR="00DA3523" w:rsidRDefault="00DA3523" w:rsidP="00DA3523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lastRenderedPageBreak/>
        <w:drawing>
          <wp:inline distT="0" distB="0" distL="0" distR="0" wp14:anchorId="4BCB2BDC" wp14:editId="4C5E7BDA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F627" w14:textId="77777777" w:rsidR="00DA3523" w:rsidRDefault="00DA3523" w:rsidP="00DA3523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1CB91601" w14:textId="77777777" w:rsidR="00DA3523" w:rsidRDefault="00DA3523" w:rsidP="00DA3523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038DE40E" w14:textId="77777777" w:rsidR="00DA3523" w:rsidRDefault="00DA3523" w:rsidP="00DA3523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7572AFB2" w14:textId="77777777" w:rsidR="00DA3523" w:rsidRDefault="00DA3523" w:rsidP="00DA3523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p w14:paraId="5A06B4EE" w14:textId="77777777" w:rsidR="001D5799" w:rsidRDefault="001D5799" w:rsidP="001D579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E580526" w14:textId="77777777" w:rsidR="001D5799" w:rsidRPr="00E365E8" w:rsidRDefault="001D5799" w:rsidP="001D57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CA51DB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14:paraId="69B30A3C" w14:textId="686589CB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7B58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bookmarkStart w:id="6" w:name="_Hlk7439610"/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AE1125">
        <w:rPr>
          <w:rFonts w:ascii="Times New Roman" w:hAnsi="Times New Roman"/>
          <w:b/>
          <w:bCs/>
          <w:sz w:val="24"/>
          <w:szCs w:val="24"/>
        </w:rPr>
        <w:t>Maija</w:t>
      </w:r>
      <w:r w:rsidR="0014211F" w:rsidRPr="0014211F">
        <w:rPr>
          <w:rFonts w:ascii="Times New Roman" w:hAnsi="Times New Roman"/>
          <w:b/>
          <w:bCs/>
          <w:sz w:val="24"/>
          <w:szCs w:val="24"/>
        </w:rPr>
        <w:t xml:space="preserve"> iela </w:t>
      </w:r>
      <w:r w:rsidR="00AE1125">
        <w:rPr>
          <w:rFonts w:ascii="Times New Roman" w:hAnsi="Times New Roman"/>
          <w:b/>
          <w:bCs/>
          <w:sz w:val="24"/>
          <w:szCs w:val="24"/>
        </w:rPr>
        <w:t>3</w:t>
      </w:r>
      <w:r w:rsidR="0014211F" w:rsidRPr="0014211F">
        <w:rPr>
          <w:rFonts w:ascii="Times New Roman" w:hAnsi="Times New Roman"/>
          <w:b/>
          <w:bCs/>
          <w:sz w:val="24"/>
          <w:szCs w:val="24"/>
        </w:rPr>
        <w:t>-</w:t>
      </w:r>
      <w:r w:rsidR="00AE1125">
        <w:rPr>
          <w:rFonts w:ascii="Times New Roman" w:hAnsi="Times New Roman"/>
          <w:b/>
          <w:bCs/>
          <w:sz w:val="24"/>
          <w:szCs w:val="24"/>
        </w:rPr>
        <w:t>78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bookmarkEnd w:id="6"/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Liepas pagastā, Priekuļu novadā,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</w:t>
      </w:r>
      <w:r w:rsidR="00AE1125">
        <w:rPr>
          <w:rFonts w:ascii="Times New Roman" w:eastAsia="Times New Roman" w:hAnsi="Times New Roman"/>
          <w:b/>
          <w:sz w:val="24"/>
          <w:szCs w:val="24"/>
          <w:lang w:eastAsia="lv-LV"/>
        </w:rPr>
        <w:t>973</w:t>
      </w:r>
    </w:p>
    <w:p w14:paraId="149C8B2C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493D5A0" w14:textId="77777777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14:paraId="46772F45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55D433B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14:paraId="45E90E1E" w14:textId="437B8386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 w:rsidR="00197C9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jū</w:t>
      </w:r>
      <w:r w:rsidR="00197C9E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ija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AE1125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9E0DA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protokols Nr.</w:t>
      </w:r>
      <w:r w:rsidR="00197C9E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, p</w:t>
      </w:r>
      <w:r w:rsidRPr="00BF1B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97C9E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„Par pašvaldības īpašuma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7C9E">
        <w:rPr>
          <w:rFonts w:ascii="Times New Roman" w:eastAsia="Times New Roman" w:hAnsi="Times New Roman"/>
          <w:sz w:val="24"/>
          <w:szCs w:val="24"/>
          <w:lang w:eastAsia="lv-LV"/>
        </w:rPr>
        <w:t xml:space="preserve">Maija 3-78, Liepā, Liepas pagastā, Priekuļu novadā,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nodošanu atsavināšanai</w:t>
      </w:r>
      <w:r w:rsidR="00197C9E">
        <w:rPr>
          <w:rFonts w:ascii="Times New Roman" w:eastAsia="Times New Roman" w:hAnsi="Times New Roman"/>
          <w:sz w:val="24"/>
          <w:szCs w:val="24"/>
          <w:lang w:eastAsia="lv-LV"/>
        </w:rPr>
        <w:t xml:space="preserve"> izsolē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</w:t>
      </w:r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AE1125">
        <w:rPr>
          <w:rFonts w:ascii="Times New Roman" w:hAnsi="Times New Roman"/>
          <w:b/>
          <w:bCs/>
          <w:sz w:val="24"/>
          <w:szCs w:val="24"/>
        </w:rPr>
        <w:t>Maija</w:t>
      </w:r>
      <w:r w:rsidR="0014211F" w:rsidRPr="0014211F">
        <w:rPr>
          <w:rFonts w:ascii="Times New Roman" w:hAnsi="Times New Roman"/>
          <w:b/>
          <w:bCs/>
          <w:sz w:val="24"/>
          <w:szCs w:val="24"/>
        </w:rPr>
        <w:t xml:space="preserve"> iela </w:t>
      </w:r>
      <w:r w:rsidR="00AE1125">
        <w:rPr>
          <w:rFonts w:ascii="Times New Roman" w:hAnsi="Times New Roman"/>
          <w:b/>
          <w:bCs/>
          <w:sz w:val="24"/>
          <w:szCs w:val="24"/>
        </w:rPr>
        <w:t>3</w:t>
      </w:r>
      <w:r w:rsidR="0014211F" w:rsidRPr="0014211F">
        <w:rPr>
          <w:rFonts w:ascii="Times New Roman" w:hAnsi="Times New Roman"/>
          <w:b/>
          <w:bCs/>
          <w:sz w:val="24"/>
          <w:szCs w:val="24"/>
        </w:rPr>
        <w:t>-</w:t>
      </w:r>
      <w:r w:rsidR="00AE1125">
        <w:rPr>
          <w:rFonts w:ascii="Times New Roman" w:hAnsi="Times New Roman"/>
          <w:b/>
          <w:bCs/>
          <w:sz w:val="24"/>
          <w:szCs w:val="24"/>
        </w:rPr>
        <w:t>78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Liepā, Liepas pagastā, Priekuļu novadā, kadastra Nr.42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609000</w:t>
      </w:r>
      <w:r w:rsidR="00AE1125">
        <w:rPr>
          <w:rFonts w:ascii="Times New Roman" w:eastAsia="Times New Roman" w:hAnsi="Times New Roman"/>
          <w:b/>
          <w:sz w:val="24"/>
          <w:szCs w:val="24"/>
          <w:lang w:eastAsia="lv-LV"/>
        </w:rPr>
        <w:t>973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 kas atrodas piecu stāvu dzīvojamā mājā uz pašvaldībai piederošas zemes, pi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ektajā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stāvā un sastāv no 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divām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dzīvojamā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telp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ām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virtuves, sanmezgla ar 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dušu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tualeti un gaiteni. Dzīvokļa platības lielums ir 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53,9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būves (kadastra apzīmējums 426000302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001) – 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524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51249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zemes (kadastra apzīmējums 426000302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) – 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52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</w:t>
      </w:r>
      <w:r w:rsidR="0098520A">
        <w:rPr>
          <w:rFonts w:ascii="Times New Roman" w:eastAsia="Times New Roman" w:hAnsi="Times New Roman"/>
          <w:b/>
          <w:sz w:val="24"/>
          <w:szCs w:val="24"/>
          <w:lang w:eastAsia="lv-LV"/>
        </w:rPr>
        <w:t>51249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14:paraId="18CF6D04" w14:textId="1C8DDF4A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Liepas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atas nodalījumā Nr.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895FD4E" w14:textId="17C4B4F3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ma izsoles nosacītā sākuma cena – 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8 5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astoņi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14:paraId="5D2384C8" w14:textId="26CCD119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50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</w:p>
    <w:p w14:paraId="36A9D8A1" w14:textId="77777777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14:paraId="2CE86883" w14:textId="777777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14:paraId="6AFE4320" w14:textId="1A7E6B2D" w:rsidR="001D5799" w:rsidRPr="00F71B40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 jāiemaksā Priekuļu novada domes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14:paraId="37622527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B380CD4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14:paraId="4050FBAE" w14:textId="39010EDF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ar izsoli tiek publicēta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Latvijas Republikas</w:t>
      </w:r>
      <w:r w:rsidR="00F115ED"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 xml:space="preserve">oficiālajā izdevumā „Latvijas Vēstnesis”,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laikrakstā „Druva”, laikrakstā “Liesma”,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7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C08BE9F" w14:textId="6018D8DE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85AC1D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14:paraId="5128798D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7" w:name="2"/>
      <w:bookmarkEnd w:id="7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14:paraId="18CBE5B9" w14:textId="029926E6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</w:t>
      </w:r>
      <w:r w:rsidR="005E3EB4">
        <w:rPr>
          <w:rFonts w:ascii="Times New Roman" w:eastAsia="Times New Roman" w:hAnsi="Times New Roman"/>
          <w:sz w:val="24"/>
          <w:szCs w:val="24"/>
          <w:lang w:eastAsia="lv-LV"/>
        </w:rPr>
        <w:t>85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0,00 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5E3EB4">
        <w:rPr>
          <w:rFonts w:ascii="Times New Roman" w:eastAsia="Times New Roman" w:hAnsi="Times New Roman"/>
          <w:sz w:val="24"/>
          <w:szCs w:val="24"/>
          <w:lang w:eastAsia="lv-LV"/>
        </w:rPr>
        <w:t>astoņi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5E3EB4">
        <w:rPr>
          <w:rFonts w:ascii="Times New Roman" w:eastAsia="Times New Roman" w:hAnsi="Times New Roman"/>
          <w:sz w:val="24"/>
          <w:szCs w:val="24"/>
          <w:lang w:eastAsia="lv-LV"/>
        </w:rPr>
        <w:t>piec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desmit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14:paraId="6138B95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14:paraId="582AC486" w14:textId="3444A57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14:paraId="488CF137" w14:textId="620EB826" w:rsidR="00FC7176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BB7C98" w14:textId="58A7B78C" w:rsidR="00FC7176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5395804" w14:textId="77777777" w:rsidR="00FC7176" w:rsidRPr="00C024BB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C22FED" w14:textId="77777777" w:rsidR="001D5799" w:rsidRPr="00C024BB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14:paraId="63B5A2D6" w14:textId="53A4AE92" w:rsidR="001D5799" w:rsidRPr="00787BD0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Cēsu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EE7DC2">
        <w:rPr>
          <w:rFonts w:ascii="Times New Roman" w:eastAsia="Times New Roman" w:hAnsi="Times New Roman"/>
          <w:sz w:val="24"/>
          <w:szCs w:val="24"/>
          <w:lang w:eastAsia="lv-LV"/>
        </w:rPr>
        <w:t>6.novembrim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14:paraId="4A34E2CE" w14:textId="77777777" w:rsidR="001D5799" w:rsidRPr="00AE4ECC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14:paraId="69EDC45D" w14:textId="77777777" w:rsidR="001D5799" w:rsidRPr="00E365E8" w:rsidRDefault="001D5799" w:rsidP="001D5799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14:paraId="61930138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14:paraId="5FA2AE96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14:paraId="7F10AA3F" w14:textId="77777777" w:rsidR="001D5799" w:rsidRPr="00E365E8" w:rsidRDefault="001D5799" w:rsidP="001D579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14:paraId="3D603975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 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14:paraId="2F892009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14:paraId="3A9ECDA4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14:paraId="7943D448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 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3A33C7D7" w14:textId="292F689B" w:rsidR="001D5799" w:rsidRDefault="001D5799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14:paraId="1ACCC6CC" w14:textId="77777777" w:rsidR="00FC7176" w:rsidRPr="00E365E8" w:rsidRDefault="00FC7176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865C58" w14:textId="77777777" w:rsidR="001D5799" w:rsidRPr="00AA4093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14:paraId="109182A0" w14:textId="2525FA1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EE7DC2">
        <w:rPr>
          <w:rFonts w:ascii="Times New Roman" w:eastAsia="Times New Roman" w:hAnsi="Times New Roman"/>
          <w:sz w:val="24"/>
          <w:szCs w:val="24"/>
          <w:lang w:eastAsia="lv-LV"/>
        </w:rPr>
        <w:t xml:space="preserve">6.novembrī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10: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Cēsu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14:paraId="394CE1E8" w14:textId="1D3D35C2" w:rsidR="001D5799" w:rsidRPr="00B1206F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vada izsoles vadītājs.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vadītājs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 w:rsidR="00B56D0B">
        <w:rPr>
          <w:rFonts w:ascii="Times New Roman" w:eastAsia="Times New Roman" w:hAnsi="Times New Roman"/>
          <w:sz w:val="24"/>
          <w:szCs w:val="24"/>
          <w:lang w:eastAsia="lv-LV"/>
        </w:rPr>
        <w:t>50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B56D0B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14:paraId="55835A7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14:paraId="2B31A719" w14:textId="77777777" w:rsidR="001D5799" w:rsidRPr="00C26317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8" w:name="3"/>
      <w:bookmarkEnd w:id="8"/>
    </w:p>
    <w:p w14:paraId="2AE44233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14:paraId="11CC69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14:paraId="69F399AF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14:paraId="415BBA8C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piesitienu. Pēdējais piesitiens aizstāj izsolītāja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14:paraId="77105CE1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14:paraId="49C823A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14:paraId="1E0C26D1" w14:textId="3CF33456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14:paraId="592B91DF" w14:textId="77777777" w:rsidR="00FC7176" w:rsidRPr="00500C68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39EA67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Izsoles rezultātu apstiprināšana</w:t>
      </w:r>
    </w:p>
    <w:p w14:paraId="6FE260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eksemplārs un 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14:paraId="5A98902D" w14:textId="77777777" w:rsidR="001D5799" w:rsidRPr="00500C6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14:paraId="29E002DD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14:paraId="11DA9D13" w14:textId="12109D05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="00EE7DC2">
        <w:rPr>
          <w:rFonts w:ascii="Times New Roman" w:eastAsia="Times New Roman" w:hAnsi="Times New Roman"/>
          <w:sz w:val="24"/>
          <w:szCs w:val="24"/>
          <w:lang w:eastAsia="lv-LV"/>
        </w:rPr>
        <w:t>un nodrošinājuma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naudu. </w:t>
      </w:r>
    </w:p>
    <w:p w14:paraId="0AC88BA4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14:paraId="4AA1CCB9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14:paraId="3C37AD40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14:paraId="3EFE342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14:paraId="3922EBEC" w14:textId="77777777" w:rsidR="001D5799" w:rsidRPr="00D0667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14:paraId="0BC181F9" w14:textId="77777777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14:paraId="19A3DAA4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14:paraId="3E078D5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9" w:name="4"/>
      <w:bookmarkEnd w:id="9"/>
    </w:p>
    <w:p w14:paraId="42C6DCB6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14:paraId="620E073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14:paraId="40F2229C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26A479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BFA17CB" w14:textId="17F6A1BA" w:rsidR="00FE6FD4" w:rsidRDefault="00FE6FD4" w:rsidP="00FE6FD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DC30FB">
        <w:rPr>
          <w:rFonts w:ascii="Times New Roman" w:eastAsia="Times New Roman" w:hAnsi="Times New Roman"/>
          <w:sz w:val="24"/>
          <w:szCs w:val="24"/>
        </w:rPr>
        <w:t xml:space="preserve">    (paraksts)</w:t>
      </w:r>
      <w:bookmarkStart w:id="10" w:name="_GoBack"/>
      <w:bookmarkEnd w:id="10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p w14:paraId="0228F62C" w14:textId="7878B06D" w:rsidR="00AA5E5C" w:rsidRDefault="00AA5E5C" w:rsidP="00066F90"/>
    <w:p w14:paraId="49153984" w14:textId="4E4C475B" w:rsidR="00AA5E5C" w:rsidRDefault="00AA5E5C" w:rsidP="00066F90"/>
    <w:p w14:paraId="6761FBCB" w14:textId="3505896B" w:rsidR="00AA5E5C" w:rsidRDefault="00AA5E5C" w:rsidP="00066F90"/>
    <w:p w14:paraId="30758C36" w14:textId="2890D241" w:rsidR="00AA5E5C" w:rsidRDefault="00AA5E5C" w:rsidP="00066F90"/>
    <w:p w14:paraId="56DECAE6" w14:textId="4038CBD1" w:rsidR="00FE6FD4" w:rsidRDefault="00FE6FD4" w:rsidP="00066F90"/>
    <w:p w14:paraId="5DEFEFA2" w14:textId="77777777" w:rsidR="00FE6FD4" w:rsidRDefault="00FE6FD4">
      <w:r>
        <w:br w:type="page"/>
      </w:r>
    </w:p>
    <w:p w14:paraId="242F28B1" w14:textId="77777777" w:rsidR="00DA3523" w:rsidRDefault="00DA3523" w:rsidP="00066F90"/>
    <w:p w14:paraId="2AFD7768" w14:textId="77777777" w:rsidR="00DA3523" w:rsidRDefault="00DA3523">
      <w:r>
        <w:br w:type="page"/>
      </w:r>
    </w:p>
    <w:p w14:paraId="5677A0B2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465CAE5F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Dalībnieka (tā pārstāvja) paraksts apliecina tā pilnīgu iepazīšanos ar šiem Izsoles noteikumiem, tā pielikumiem, kā arī faktu, ka tam minētie dokumenti ir pilnībā saprotami.</w:t>
      </w:r>
    </w:p>
    <w:p w14:paraId="6C9A46F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75A0F3AD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1. Dalībnieka (tā pārstāvja) pilns vārds (vai nosaukums)__________________________</w:t>
      </w:r>
    </w:p>
    <w:p w14:paraId="3AB1299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39943A9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0697FB4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0F8EF55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paraksts_______________________ paraksta atšifrējums______________________</w:t>
      </w:r>
    </w:p>
    <w:p w14:paraId="7A6790D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722CF18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Datums________________</w:t>
      </w:r>
    </w:p>
    <w:p w14:paraId="4139DAD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638E845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2. Dalībnieka (tā pārstāvja) pilns vārds (vai nosaukums)__________________________</w:t>
      </w:r>
    </w:p>
    <w:p w14:paraId="6D77C39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14:paraId="2697445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1426426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1ACF5AF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paraksts_______________________ paraksta atšifrējums______________________</w:t>
      </w:r>
    </w:p>
    <w:p w14:paraId="1FE189E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2A732F8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Datums________________</w:t>
      </w:r>
    </w:p>
    <w:p w14:paraId="1FF3A0D2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3523" w:rsidSect="00AD7AF7">
          <w:pgSz w:w="11906" w:h="16838"/>
          <w:pgMar w:top="1134" w:right="567" w:bottom="1134" w:left="1701" w:header="720" w:footer="720" w:gutter="0"/>
          <w:cols w:space="720" w:equalWidth="0">
            <w:col w:w="9533"/>
          </w:cols>
          <w:noEndnote/>
          <w:docGrid w:linePitch="299"/>
        </w:sectPr>
      </w:pPr>
    </w:p>
    <w:p w14:paraId="606D4A0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328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1" w:name="page9"/>
      <w:bookmarkEnd w:id="11"/>
      <w:r w:rsidRPr="00A85D77">
        <w:rPr>
          <w:rFonts w:ascii="Times New Roman" w:hAnsi="Times New Roman"/>
          <w:bCs/>
          <w:sz w:val="24"/>
          <w:szCs w:val="24"/>
        </w:rPr>
        <w:lastRenderedPageBreak/>
        <w:t>1.pielikums</w:t>
      </w:r>
    </w:p>
    <w:p w14:paraId="5BBE52D9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PIETEIKUMS IZSOLEI</w:t>
      </w:r>
    </w:p>
    <w:p w14:paraId="2F7D3A4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14:paraId="7231A1C3" w14:textId="77777777" w:rsidR="00DA3523" w:rsidRPr="00906288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88"/>
        <w:rPr>
          <w:rFonts w:ascii="Times New Roman" w:hAnsi="Times New Roman"/>
          <w:sz w:val="24"/>
          <w:szCs w:val="24"/>
        </w:rPr>
      </w:pPr>
      <w:r w:rsidRPr="00906288">
        <w:rPr>
          <w:rFonts w:ascii="Times New Roman" w:hAnsi="Times New Roman"/>
          <w:b/>
          <w:bCs/>
          <w:sz w:val="24"/>
          <w:szCs w:val="24"/>
        </w:rPr>
        <w:t xml:space="preserve">Izsoles priekšmets - pašvaldības </w:t>
      </w:r>
      <w:r>
        <w:rPr>
          <w:rFonts w:ascii="Times New Roman" w:hAnsi="Times New Roman"/>
          <w:b/>
          <w:bCs/>
          <w:sz w:val="24"/>
          <w:szCs w:val="24"/>
        </w:rPr>
        <w:t>ne</w:t>
      </w:r>
      <w:r w:rsidRPr="00906288">
        <w:rPr>
          <w:rFonts w:ascii="Times New Roman" w:hAnsi="Times New Roman"/>
          <w:b/>
          <w:bCs/>
          <w:sz w:val="24"/>
          <w:szCs w:val="24"/>
        </w:rPr>
        <w:t>kustamā manta –</w:t>
      </w:r>
      <w:r>
        <w:rPr>
          <w:rFonts w:ascii="Times New Roman" w:hAnsi="Times New Roman"/>
          <w:b/>
          <w:bCs/>
          <w:sz w:val="24"/>
          <w:szCs w:val="24"/>
        </w:rPr>
        <w:t xml:space="preserve"> dzīvokļa</w:t>
      </w:r>
      <w:r w:rsidRPr="00906288">
        <w:rPr>
          <w:rFonts w:ascii="Times New Roman" w:hAnsi="Times New Roman"/>
          <w:sz w:val="24"/>
          <w:szCs w:val="24"/>
        </w:rPr>
        <w:t xml:space="preserve"> </w:t>
      </w:r>
      <w:bookmarkStart w:id="12" w:name="_Hlk4057148"/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īpašums</w:t>
      </w:r>
      <w:r w:rsidRPr="0046001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Maija</w:t>
      </w:r>
      <w:r w:rsidRPr="0014211F">
        <w:rPr>
          <w:rFonts w:ascii="Times New Roman" w:hAnsi="Times New Roman"/>
          <w:b/>
          <w:bCs/>
          <w:sz w:val="24"/>
          <w:szCs w:val="24"/>
        </w:rPr>
        <w:t xml:space="preserve"> iela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4211F">
        <w:rPr>
          <w:rFonts w:ascii="Times New Roman" w:hAnsi="Times New Roman"/>
          <w:b/>
          <w:bCs/>
          <w:sz w:val="24"/>
          <w:szCs w:val="24"/>
        </w:rPr>
        <w:t>-7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, Liepas pagastā, Priekuļu novadā, kadastra numurs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</w:t>
      </w:r>
      <w:bookmarkEnd w:id="12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973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.</w:t>
      </w:r>
    </w:p>
    <w:p w14:paraId="7517AC39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14:paraId="2837069D" w14:textId="77777777" w:rsidR="00DA3523" w:rsidRDefault="00DA3523" w:rsidP="00DA3523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Izsoles dalībnieka (vai pilnvarotās personas) pilns vārds, uzvārds (vai nosaukums): </w:t>
      </w:r>
    </w:p>
    <w:p w14:paraId="62056AE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4E3372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C68F3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71A4A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41C64275" w14:textId="77777777" w:rsidR="00DA3523" w:rsidRDefault="00DA3523" w:rsidP="00DA3523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personas kods - fiziskai personai, reģistrācijas numurs – juridiskai personai: </w:t>
      </w:r>
    </w:p>
    <w:p w14:paraId="6DF04749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EBB1F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17CAC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CAA03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35711DBF" w14:textId="77777777" w:rsidR="00DA3523" w:rsidRDefault="00DA3523" w:rsidP="00DA3523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Dalībnieka pārstāvja amata nosaukums vai pilnvaras rekvizīti: </w:t>
      </w:r>
    </w:p>
    <w:p w14:paraId="4F8EF1F7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E578C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585C2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D39AB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14:paraId="53E3E6FA" w14:textId="77777777" w:rsidR="00DA3523" w:rsidRDefault="00DA3523" w:rsidP="00DA3523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Kontakttālrunis____________ </w:t>
      </w:r>
    </w:p>
    <w:p w14:paraId="6920E60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14:paraId="2E247E65" w14:textId="77777777" w:rsidR="00DA3523" w:rsidRDefault="00DA3523" w:rsidP="00DA3523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 numurs, uz kuru, saskaņā ar izsoles noteikumiem, pārskaitāms nodrošinājums, ja izsoles priekšmets nav nosolīts: </w:t>
      </w:r>
    </w:p>
    <w:p w14:paraId="4911ADD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4750C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F287D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51D04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1CB0A5E4" w14:textId="77777777" w:rsidR="00DA3523" w:rsidRDefault="00DA3523" w:rsidP="00DA3523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Dalībnieks iesniedz/pievieno šādus dokumentus: (iesniegto atzīmēt): </w:t>
      </w:r>
    </w:p>
    <w:p w14:paraId="3FD8CABC" w14:textId="21A129EE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CF2BFBA" wp14:editId="6AF3AF83">
                <wp:simplePos x="0" y="0"/>
                <wp:positionH relativeFrom="column">
                  <wp:posOffset>-71120</wp:posOffset>
                </wp:positionH>
                <wp:positionV relativeFrom="paragraph">
                  <wp:posOffset>-3195321</wp:posOffset>
                </wp:positionV>
                <wp:extent cx="5904230" cy="0"/>
                <wp:effectExtent l="0" t="0" r="0" b="0"/>
                <wp:wrapNone/>
                <wp:docPr id="19" name="Taisns savienotāj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2757" id="Taisns savienotājs 19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251.6pt" to="459.3pt,-2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77B20986" wp14:editId="50D79BCD">
                <wp:simplePos x="0" y="0"/>
                <wp:positionH relativeFrom="column">
                  <wp:posOffset>-67946</wp:posOffset>
                </wp:positionH>
                <wp:positionV relativeFrom="paragraph">
                  <wp:posOffset>-3198495</wp:posOffset>
                </wp:positionV>
                <wp:extent cx="0" cy="187325"/>
                <wp:effectExtent l="0" t="0" r="38100" b="22225"/>
                <wp:wrapNone/>
                <wp:docPr id="18" name="Taisns savienotāj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7B496" id="Taisns savienotājs 18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-251.85pt" to="-5.35pt,-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04245A69" wp14:editId="396A3768">
                <wp:simplePos x="0" y="0"/>
                <wp:positionH relativeFrom="column">
                  <wp:posOffset>-71120</wp:posOffset>
                </wp:positionH>
                <wp:positionV relativeFrom="paragraph">
                  <wp:posOffset>-3014346</wp:posOffset>
                </wp:positionV>
                <wp:extent cx="5904230" cy="0"/>
                <wp:effectExtent l="0" t="0" r="0" b="0"/>
                <wp:wrapNone/>
                <wp:docPr id="17" name="Taisns savienotāj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453C" id="Taisns savienotājs 17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237.35pt" to="459.3pt,-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01AD2406" wp14:editId="73510CB9">
                <wp:simplePos x="0" y="0"/>
                <wp:positionH relativeFrom="column">
                  <wp:posOffset>5829934</wp:posOffset>
                </wp:positionH>
                <wp:positionV relativeFrom="paragraph">
                  <wp:posOffset>-3198495</wp:posOffset>
                </wp:positionV>
                <wp:extent cx="0" cy="187325"/>
                <wp:effectExtent l="0" t="0" r="38100" b="22225"/>
                <wp:wrapNone/>
                <wp:docPr id="16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8D8E4" id="Taisns savienotājs 16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-251.85pt" to="459.05pt,-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6A4B9E4B" wp14:editId="2F0CB8FC">
                <wp:simplePos x="0" y="0"/>
                <wp:positionH relativeFrom="column">
                  <wp:posOffset>-71120</wp:posOffset>
                </wp:positionH>
                <wp:positionV relativeFrom="paragraph">
                  <wp:posOffset>-2482216</wp:posOffset>
                </wp:positionV>
                <wp:extent cx="5904230" cy="0"/>
                <wp:effectExtent l="0" t="0" r="0" b="0"/>
                <wp:wrapNone/>
                <wp:docPr id="15" name="Taisns savienotāj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EF08" id="Taisns savienotājs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195.45pt" to="459.3pt,-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72049237" wp14:editId="07856CFC">
                <wp:simplePos x="0" y="0"/>
                <wp:positionH relativeFrom="column">
                  <wp:posOffset>-67946</wp:posOffset>
                </wp:positionH>
                <wp:positionV relativeFrom="paragraph">
                  <wp:posOffset>-2485390</wp:posOffset>
                </wp:positionV>
                <wp:extent cx="0" cy="187325"/>
                <wp:effectExtent l="0" t="0" r="38100" b="22225"/>
                <wp:wrapNone/>
                <wp:docPr id="14" name="Taisns savienotāj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A1FE" id="Taisns savienotājs 14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-195.7pt" to="-5.35pt,-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 wp14:anchorId="346A3933" wp14:editId="4CF3D0DF">
                <wp:simplePos x="0" y="0"/>
                <wp:positionH relativeFrom="column">
                  <wp:posOffset>-71120</wp:posOffset>
                </wp:positionH>
                <wp:positionV relativeFrom="paragraph">
                  <wp:posOffset>-2301241</wp:posOffset>
                </wp:positionV>
                <wp:extent cx="5904230" cy="0"/>
                <wp:effectExtent l="0" t="0" r="0" b="0"/>
                <wp:wrapNone/>
                <wp:docPr id="13" name="Taisns savienotāj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E4345" id="Taisns savienotājs 1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181.2pt" to="459.3pt,-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 wp14:anchorId="6A211EAF" wp14:editId="36B20B44">
                <wp:simplePos x="0" y="0"/>
                <wp:positionH relativeFrom="column">
                  <wp:posOffset>5829934</wp:posOffset>
                </wp:positionH>
                <wp:positionV relativeFrom="paragraph">
                  <wp:posOffset>-2485390</wp:posOffset>
                </wp:positionV>
                <wp:extent cx="0" cy="187325"/>
                <wp:effectExtent l="0" t="0" r="38100" b="22225"/>
                <wp:wrapNone/>
                <wp:docPr id="12" name="Taisns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1ED46" id="Taisns savienotājs 12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-195.7pt" to="459.05pt,-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13A31284" wp14:editId="70C8C862">
                <wp:simplePos x="0" y="0"/>
                <wp:positionH relativeFrom="column">
                  <wp:posOffset>-71120</wp:posOffset>
                </wp:positionH>
                <wp:positionV relativeFrom="paragraph">
                  <wp:posOffset>-1769111</wp:posOffset>
                </wp:positionV>
                <wp:extent cx="5904230" cy="0"/>
                <wp:effectExtent l="0" t="0" r="0" b="0"/>
                <wp:wrapNone/>
                <wp:docPr id="11" name="Taisns savienotāj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70C8" id="Taisns savienotājs 11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139.3pt" to="459.3pt,-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 wp14:anchorId="720A1DDA" wp14:editId="1859DD6B">
                <wp:simplePos x="0" y="0"/>
                <wp:positionH relativeFrom="column">
                  <wp:posOffset>-67946</wp:posOffset>
                </wp:positionH>
                <wp:positionV relativeFrom="paragraph">
                  <wp:posOffset>-1772285</wp:posOffset>
                </wp:positionV>
                <wp:extent cx="0" cy="189230"/>
                <wp:effectExtent l="0" t="0" r="38100" b="20320"/>
                <wp:wrapNone/>
                <wp:docPr id="10" name="Taisns savienotāj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5BE0" id="Taisns savienotājs 10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-139.55pt" to="-5.35pt,-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0928347A" wp14:editId="386EA7AE">
                <wp:simplePos x="0" y="0"/>
                <wp:positionH relativeFrom="column">
                  <wp:posOffset>-71120</wp:posOffset>
                </wp:positionH>
                <wp:positionV relativeFrom="paragraph">
                  <wp:posOffset>-1586231</wp:posOffset>
                </wp:positionV>
                <wp:extent cx="5904230" cy="0"/>
                <wp:effectExtent l="0" t="0" r="0" b="0"/>
                <wp:wrapNone/>
                <wp:docPr id="9" name="Taisns savienotāj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B3EE9" id="Taisns savienotājs 9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124.9pt" to="459.3pt,-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 wp14:anchorId="6671DE98" wp14:editId="2363AB3E">
                <wp:simplePos x="0" y="0"/>
                <wp:positionH relativeFrom="column">
                  <wp:posOffset>5829934</wp:posOffset>
                </wp:positionH>
                <wp:positionV relativeFrom="paragraph">
                  <wp:posOffset>-1772285</wp:posOffset>
                </wp:positionV>
                <wp:extent cx="0" cy="189230"/>
                <wp:effectExtent l="0" t="0" r="38100" b="20320"/>
                <wp:wrapNone/>
                <wp:docPr id="8" name="Taisns savienotāj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BE17E" id="Taisns savienotājs 8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-139.55pt" to="459.05pt,-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397568DA" wp14:editId="096E3119">
                <wp:simplePos x="0" y="0"/>
                <wp:positionH relativeFrom="column">
                  <wp:posOffset>-71120</wp:posOffset>
                </wp:positionH>
                <wp:positionV relativeFrom="paragraph">
                  <wp:posOffset>-529591</wp:posOffset>
                </wp:positionV>
                <wp:extent cx="5904230" cy="0"/>
                <wp:effectExtent l="0" t="0" r="0" b="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4A06" id="Taisns savienotājs 7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41.7pt" to="459.3pt,-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 wp14:anchorId="684441CB" wp14:editId="37743302">
                <wp:simplePos x="0" y="0"/>
                <wp:positionH relativeFrom="column">
                  <wp:posOffset>-67946</wp:posOffset>
                </wp:positionH>
                <wp:positionV relativeFrom="paragraph">
                  <wp:posOffset>-532765</wp:posOffset>
                </wp:positionV>
                <wp:extent cx="0" cy="188595"/>
                <wp:effectExtent l="0" t="0" r="38100" b="2095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934AE" id="Taisns savienotājs 6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-41.95pt" to="-5.35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 wp14:anchorId="1D9CF758" wp14:editId="4C74C30A">
                <wp:simplePos x="0" y="0"/>
                <wp:positionH relativeFrom="column">
                  <wp:posOffset>-71120</wp:posOffset>
                </wp:positionH>
                <wp:positionV relativeFrom="paragraph">
                  <wp:posOffset>-346711</wp:posOffset>
                </wp:positionV>
                <wp:extent cx="5904230" cy="0"/>
                <wp:effectExtent l="0" t="0" r="0" b="0"/>
                <wp:wrapNone/>
                <wp:docPr id="5" name="Taisns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3E4CE" id="Taisns savienotājs 5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27.3pt" to="459.3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1" locked="0" layoutInCell="0" allowOverlap="1" wp14:anchorId="29C9A258" wp14:editId="761F17F1">
                <wp:simplePos x="0" y="0"/>
                <wp:positionH relativeFrom="column">
                  <wp:posOffset>5829934</wp:posOffset>
                </wp:positionH>
                <wp:positionV relativeFrom="paragraph">
                  <wp:posOffset>-532765</wp:posOffset>
                </wp:positionV>
                <wp:extent cx="0" cy="188595"/>
                <wp:effectExtent l="0" t="0" r="38100" b="20955"/>
                <wp:wrapNone/>
                <wp:docPr id="4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DC0ED" id="Taisns savienotājs 4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-41.95pt" to="459.05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" o:allowincell="f" strokeweight=".16931mm"/>
            </w:pict>
          </mc:Fallback>
        </mc:AlternateContent>
      </w:r>
    </w:p>
    <w:p w14:paraId="7AE65CE5" w14:textId="77777777" w:rsidR="00DA3523" w:rsidRDefault="00DA3523" w:rsidP="00DA3523">
      <w:pPr>
        <w:widowControl w:val="0"/>
        <w:numPr>
          <w:ilvl w:val="0"/>
          <w:numId w:val="1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apliecinātu spēkā esošu statūtu (līguma) norakstu vai izrakstu par pārvaldes institūciju </w:t>
      </w:r>
    </w:p>
    <w:p w14:paraId="7286ABC8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(amatpersonu) kompetences apjomu, </w:t>
      </w:r>
    </w:p>
    <w:p w14:paraId="33791BC2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482A9DF2" w14:textId="77777777" w:rsidR="00DA3523" w:rsidRDefault="00DA3523" w:rsidP="00DA3523">
      <w:pPr>
        <w:widowControl w:val="0"/>
        <w:numPr>
          <w:ilvl w:val="0"/>
          <w:numId w:val="1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attiecīgās institūcijas lēmumu par īpašuma iegādi, </w:t>
      </w:r>
    </w:p>
    <w:p w14:paraId="25FA16C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06494756" w14:textId="77777777" w:rsidR="00DA3523" w:rsidRDefault="00DA3523" w:rsidP="00DA3523">
      <w:pPr>
        <w:widowControl w:val="0"/>
        <w:numPr>
          <w:ilvl w:val="0"/>
          <w:numId w:val="1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dokumentu, kas apliecina juridiskās personas pārstāvja tiesības rīkoties uzņēmuma vārdā; </w:t>
      </w:r>
    </w:p>
    <w:p w14:paraId="44425CB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14:paraId="40EB0A2E" w14:textId="77777777" w:rsidR="00DA3523" w:rsidRDefault="00DA3523" w:rsidP="00DA3523">
      <w:pPr>
        <w:widowControl w:val="0"/>
        <w:numPr>
          <w:ilvl w:val="0"/>
          <w:numId w:val="15"/>
        </w:numPr>
        <w:tabs>
          <w:tab w:val="clear" w:pos="720"/>
          <w:tab w:val="num" w:pos="341"/>
        </w:tabs>
        <w:overflowPunct w:val="0"/>
        <w:autoSpaceDE w:val="0"/>
        <w:autoSpaceDN w:val="0"/>
        <w:adjustRightInd w:val="0"/>
        <w:spacing w:after="0" w:line="277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2530">
        <w:rPr>
          <w:rFonts w:ascii="Times New Roman" w:hAnsi="Times New Roman"/>
          <w:sz w:val="24"/>
          <w:szCs w:val="24"/>
        </w:rPr>
        <w:t xml:space="preserve">maksājuma uzdevuma kopiju par nodrošinājuma naudas </w:t>
      </w:r>
      <w:r>
        <w:rPr>
          <w:rFonts w:ascii="Times New Roman" w:hAnsi="Times New Roman"/>
          <w:sz w:val="24"/>
          <w:szCs w:val="24"/>
        </w:rPr>
        <w:t>samaksu;</w:t>
      </w:r>
    </w:p>
    <w:p w14:paraId="13F267AC" w14:textId="77777777" w:rsidR="00DA3523" w:rsidRPr="008A2530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/>
          <w:sz w:val="24"/>
          <w:szCs w:val="24"/>
        </w:rPr>
      </w:pPr>
    </w:p>
    <w:p w14:paraId="557FE69C" w14:textId="77777777" w:rsidR="00DA3523" w:rsidRDefault="00DA3523" w:rsidP="00DA3523">
      <w:pPr>
        <w:widowControl w:val="0"/>
        <w:numPr>
          <w:ilvl w:val="0"/>
          <w:numId w:val="1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cits dokuments (norādīt) </w:t>
      </w:r>
    </w:p>
    <w:p w14:paraId="26BEC032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14:paraId="7EE0099D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DDC8DD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1E6FB7C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Datums__________________________</w:t>
      </w:r>
    </w:p>
    <w:p w14:paraId="3EEB148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5B7E7B5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Dalībnieka (vai tā pilnvarotā pārstāvja)</w:t>
      </w:r>
    </w:p>
    <w:p w14:paraId="1E4DC63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28B911A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paraksts_________________________ /  paraksta atšifrējums /________________________</w:t>
      </w:r>
    </w:p>
    <w:p w14:paraId="5EE6206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3523">
          <w:pgSz w:w="11906" w:h="16838"/>
          <w:pgMar w:top="755" w:right="980" w:bottom="1440" w:left="1800" w:header="720" w:footer="720" w:gutter="0"/>
          <w:cols w:space="720" w:equalWidth="0">
            <w:col w:w="9120"/>
          </w:cols>
          <w:noEndnote/>
        </w:sectPr>
      </w:pPr>
    </w:p>
    <w:p w14:paraId="3D771F1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7940"/>
        <w:rPr>
          <w:rFonts w:ascii="Times New Roman" w:hAnsi="Times New Roman"/>
          <w:sz w:val="24"/>
          <w:szCs w:val="24"/>
        </w:rPr>
      </w:pPr>
      <w:bookmarkStart w:id="13" w:name="page11"/>
      <w:bookmarkEnd w:id="13"/>
      <w:r>
        <w:rPr>
          <w:rFonts w:ascii="Times New Roman" w:hAnsi="Times New Roman"/>
          <w:sz w:val="24"/>
          <w:szCs w:val="24"/>
        </w:rPr>
        <w:lastRenderedPageBreak/>
        <w:t>2.  pielikums</w:t>
      </w:r>
    </w:p>
    <w:p w14:paraId="1DF063E3" w14:textId="77777777" w:rsidR="00DA3523" w:rsidRPr="00E36531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531">
        <w:rPr>
          <w:rFonts w:ascii="Times New Roman" w:hAnsi="Times New Roman"/>
          <w:b/>
          <w:sz w:val="24"/>
          <w:szCs w:val="24"/>
        </w:rPr>
        <w:t>Priekuļu novada pašvaldība</w:t>
      </w:r>
    </w:p>
    <w:p w14:paraId="2A34CD97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Cēsu prospekts 5, Priekuļi, Priekuļu pagasts, Priekuļu novads, LV-4126</w:t>
      </w:r>
    </w:p>
    <w:p w14:paraId="46BFD05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14:paraId="47A8026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IZSOLES DALĪBNIEKU REĢISTRĀCIJAS ŽURNĀLS</w:t>
      </w:r>
    </w:p>
    <w:p w14:paraId="1370113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4D522E5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nekustamās mantas –</w:t>
      </w:r>
      <w:r w:rsidRPr="0019369D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nekustamā īpašuma</w:t>
      </w:r>
      <w:r w:rsidRPr="0046001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Maija</w:t>
      </w:r>
      <w:r w:rsidRPr="0014211F">
        <w:rPr>
          <w:rFonts w:ascii="Times New Roman" w:hAnsi="Times New Roman"/>
          <w:b/>
          <w:bCs/>
          <w:sz w:val="24"/>
          <w:szCs w:val="24"/>
        </w:rPr>
        <w:t xml:space="preserve"> iela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4211F">
        <w:rPr>
          <w:rFonts w:ascii="Times New Roman" w:hAnsi="Times New Roman"/>
          <w:b/>
          <w:bCs/>
          <w:sz w:val="24"/>
          <w:szCs w:val="24"/>
        </w:rPr>
        <w:t>-7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Liepas pagastā, Priekuļu novadā, kadastra numurs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260 900 0973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.</w:t>
      </w:r>
    </w:p>
    <w:p w14:paraId="64C9CADA" w14:textId="77777777" w:rsidR="00DA3523" w:rsidRPr="00A70B61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 w:rsidRPr="00A70B61">
        <w:rPr>
          <w:rFonts w:ascii="Times New Roman" w:hAnsi="Times New Roman"/>
          <w:b/>
          <w:bCs/>
          <w:sz w:val="24"/>
          <w:szCs w:val="24"/>
        </w:rPr>
        <w:t xml:space="preserve">2019.gada </w:t>
      </w:r>
      <w:r>
        <w:rPr>
          <w:rFonts w:ascii="Times New Roman" w:hAnsi="Times New Roman"/>
          <w:b/>
          <w:bCs/>
          <w:sz w:val="24"/>
          <w:szCs w:val="24"/>
        </w:rPr>
        <w:t>6.novembrī</w:t>
      </w:r>
      <w:r w:rsidRPr="00A70B61">
        <w:rPr>
          <w:rFonts w:ascii="Times New Roman" w:hAnsi="Times New Roman"/>
          <w:b/>
          <w:bCs/>
          <w:sz w:val="24"/>
          <w:szCs w:val="24"/>
        </w:rPr>
        <w:t xml:space="preserve"> plkst.10.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A70B61">
        <w:rPr>
          <w:rFonts w:ascii="Times New Roman" w:hAnsi="Times New Roman"/>
          <w:b/>
          <w:bCs/>
          <w:sz w:val="24"/>
          <w:szCs w:val="24"/>
        </w:rPr>
        <w:t>0</w:t>
      </w:r>
    </w:p>
    <w:p w14:paraId="2C77ECF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0FCA2BB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IZSOLEI</w:t>
      </w:r>
    </w:p>
    <w:p w14:paraId="59FC454D" w14:textId="7367A066" w:rsidR="00DA3523" w:rsidRDefault="00DA3523" w:rsidP="00DA352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765C65D" wp14:editId="3A6FF06F">
                <wp:simplePos x="0" y="0"/>
                <wp:positionH relativeFrom="column">
                  <wp:posOffset>5927725</wp:posOffset>
                </wp:positionH>
                <wp:positionV relativeFrom="paragraph">
                  <wp:posOffset>175260</wp:posOffset>
                </wp:positionV>
                <wp:extent cx="12700" cy="12065"/>
                <wp:effectExtent l="0" t="0" r="0" b="0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B837" id="Taisnstūris 3" o:spid="_x0000_s1026" style="position:absolute;margin-left:466.75pt;margin-top:13.8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880"/>
        <w:gridCol w:w="1980"/>
        <w:gridCol w:w="2260"/>
      </w:tblGrid>
      <w:tr w:rsidR="00DA3523" w14:paraId="6C74FD00" w14:textId="77777777" w:rsidTr="000C3866">
        <w:trPr>
          <w:trHeight w:val="27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FB86CB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6F0231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EB419F2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E543467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F6B24F1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Paraksts par</w:t>
            </w:r>
          </w:p>
        </w:tc>
      </w:tr>
      <w:tr w:rsidR="00DA3523" w14:paraId="352AD5F7" w14:textId="77777777" w:rsidTr="000C3866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1AE5D4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dalībnieka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EFE789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dalībnieka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22D5C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dalībnieka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E32446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dalībnieka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36308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reģistrācijas</w:t>
            </w:r>
          </w:p>
        </w:tc>
      </w:tr>
      <w:tr w:rsidR="00DA3523" w14:paraId="33C5F787" w14:textId="77777777" w:rsidTr="000C3866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5F3714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kārtas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0C5A5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3B1A71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72302D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vai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AF00FE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apliecības</w:t>
            </w:r>
          </w:p>
        </w:tc>
      </w:tr>
      <w:tr w:rsidR="00DA3523" w14:paraId="5407A04C" w14:textId="77777777" w:rsidTr="000C3866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B5B535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numurs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590D0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15E3D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reģistrācijas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952E8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E54CA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saņemšanu</w:t>
            </w:r>
          </w:p>
        </w:tc>
      </w:tr>
      <w:tr w:rsidR="00DA3523" w14:paraId="0DA402CB" w14:textId="77777777" w:rsidTr="000C3866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9D786C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21A7E5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32BBCF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numurs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BAFD8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5BB6D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to, ka ir</w:t>
            </w:r>
          </w:p>
        </w:tc>
      </w:tr>
      <w:tr w:rsidR="00DA3523" w14:paraId="00DC0831" w14:textId="77777777" w:rsidTr="000C3866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0BD014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3A8129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9B8F7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B9C8FA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5FF237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iepazinies ar izsoles</w:t>
            </w:r>
          </w:p>
        </w:tc>
      </w:tr>
      <w:tr w:rsidR="00DA3523" w14:paraId="687C3244" w14:textId="77777777" w:rsidTr="000C3866">
        <w:trPr>
          <w:trHeight w:val="28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32FBF9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F92D78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520171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0E07A8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8A8AF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noteikumiem</w:t>
            </w:r>
          </w:p>
        </w:tc>
      </w:tr>
      <w:tr w:rsidR="00DA3523" w14:paraId="169B651D" w14:textId="77777777" w:rsidTr="000C3866">
        <w:trPr>
          <w:trHeight w:val="823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A13BBB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D7DC0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E22AA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94AD85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1B862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23" w14:paraId="5AD923D9" w14:textId="77777777" w:rsidTr="000C3866">
        <w:trPr>
          <w:trHeight w:val="81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2D762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8DC03D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14C4BE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C8C08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4F509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4123E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3523">
          <w:pgSz w:w="11906" w:h="16838"/>
          <w:pgMar w:top="710" w:right="860" w:bottom="1440" w:left="1680" w:header="720" w:footer="720" w:gutter="0"/>
          <w:cols w:space="720" w:equalWidth="0">
            <w:col w:w="9360"/>
          </w:cols>
          <w:noEndnote/>
        </w:sectPr>
      </w:pPr>
    </w:p>
    <w:p w14:paraId="790B609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7820"/>
        <w:rPr>
          <w:rFonts w:ascii="Times New Roman" w:hAnsi="Times New Roman"/>
          <w:sz w:val="24"/>
          <w:szCs w:val="24"/>
        </w:rPr>
      </w:pPr>
      <w:bookmarkStart w:id="14" w:name="page13"/>
      <w:bookmarkEnd w:id="14"/>
      <w:r>
        <w:rPr>
          <w:rFonts w:ascii="Times New Roman" w:hAnsi="Times New Roman"/>
          <w:sz w:val="24"/>
          <w:szCs w:val="24"/>
        </w:rPr>
        <w:lastRenderedPageBreak/>
        <w:t>3.  pielikums</w:t>
      </w:r>
    </w:p>
    <w:p w14:paraId="44852426" w14:textId="77777777" w:rsidR="00DA3523" w:rsidRPr="00E36531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531">
        <w:rPr>
          <w:rFonts w:ascii="Times New Roman" w:hAnsi="Times New Roman"/>
          <w:b/>
          <w:sz w:val="24"/>
          <w:szCs w:val="24"/>
        </w:rPr>
        <w:t>Priekuļu novada pašvaldība</w:t>
      </w:r>
    </w:p>
    <w:p w14:paraId="42C88E8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Cēsu prospekts 5, Priekuļi, Priekuļu pagasts, Priekuļu novads, LV-4126</w:t>
      </w:r>
    </w:p>
    <w:p w14:paraId="2311EC1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019B675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14:paraId="41D8D39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REĢISTRĀCIJAS APLIECĪBA Nr.__________</w:t>
      </w:r>
    </w:p>
    <w:p w14:paraId="363A3747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14:paraId="7267618D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dalībnieka vārds, uzvārds vai nosaukums, personas kods vai reģistrācijas numurs</w:t>
      </w:r>
    </w:p>
    <w:p w14:paraId="0316585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B4877E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62C680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0A0C61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52DBD8A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dzīves vieta vai juridiskā adrese, tālruņa numurs</w:t>
      </w:r>
    </w:p>
    <w:p w14:paraId="5712CA3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6E49A7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B07869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14:paraId="3AC29516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 uzrādījis (-usi) un iesniedzis (-usi</w:t>
      </w:r>
      <w:r w:rsidRPr="00A85D77">
        <w:rPr>
          <w:rFonts w:ascii="Times New Roman" w:hAnsi="Times New Roman"/>
          <w:sz w:val="24"/>
          <w:szCs w:val="24"/>
        </w:rPr>
        <w:t xml:space="preserve">) izsoles noteikumus norādītos dokumentus, un ieguvis (-usi) tiesības piedalīties izsolē, kura notiks 2019.gada </w:t>
      </w:r>
      <w:r>
        <w:rPr>
          <w:rFonts w:ascii="Times New Roman" w:hAnsi="Times New Roman"/>
          <w:sz w:val="24"/>
          <w:szCs w:val="24"/>
        </w:rPr>
        <w:t xml:space="preserve">6.novembrī </w:t>
      </w:r>
      <w:r w:rsidRPr="00A85D77">
        <w:rPr>
          <w:rFonts w:ascii="Times New Roman" w:hAnsi="Times New Roman"/>
          <w:sz w:val="24"/>
          <w:szCs w:val="24"/>
        </w:rPr>
        <w:t xml:space="preserve">plkst.10.00, Cēsu </w:t>
      </w:r>
      <w:r>
        <w:rPr>
          <w:rFonts w:ascii="Times New Roman" w:hAnsi="Times New Roman"/>
          <w:sz w:val="24"/>
          <w:szCs w:val="24"/>
        </w:rPr>
        <w:t>prospektā 5, Priekuļi, Priekuļu pag., Priekuļu nov., kurā tiks izsolīta Priekuļu novada pašvaldībai piederošā nekustamā manta –</w:t>
      </w:r>
      <w:r w:rsidRPr="0019369D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dzīvokļa īpašums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Maija</w:t>
      </w:r>
      <w:r w:rsidRPr="0014211F">
        <w:rPr>
          <w:rFonts w:ascii="Times New Roman" w:hAnsi="Times New Roman"/>
          <w:b/>
          <w:bCs/>
          <w:sz w:val="24"/>
          <w:szCs w:val="24"/>
        </w:rPr>
        <w:t xml:space="preserve"> iela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4211F">
        <w:rPr>
          <w:rFonts w:ascii="Times New Roman" w:hAnsi="Times New Roman"/>
          <w:b/>
          <w:bCs/>
          <w:sz w:val="24"/>
          <w:szCs w:val="24"/>
        </w:rPr>
        <w:t>-7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Liepas pagastā, Priekuļu novadā, kadastra numurs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260 900 0973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.</w:t>
      </w:r>
    </w:p>
    <w:p w14:paraId="55DE451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14:paraId="4B0E0E06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Izsolāmās nekustamās mantas nosacītā cena (izsoles sākumcena) –8500,00 - EUR (astoņi tūkstoši pieci simti euro, 00 centi).</w:t>
      </w:r>
    </w:p>
    <w:p w14:paraId="753CE7A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14:paraId="3C8ED119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Apliecība izdota 2019.gada _______________</w:t>
      </w:r>
    </w:p>
    <w:p w14:paraId="4DF87C2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C0D13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1027296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komisijas loceklis __________________________________</w:t>
      </w:r>
    </w:p>
    <w:p w14:paraId="496B7ED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3523">
          <w:pgSz w:w="11906" w:h="16838"/>
          <w:pgMar w:top="986" w:right="980" w:bottom="1440" w:left="1800" w:header="720" w:footer="720" w:gutter="0"/>
          <w:cols w:space="720" w:equalWidth="0">
            <w:col w:w="9120"/>
          </w:cols>
          <w:noEndnote/>
        </w:sectPr>
      </w:pPr>
    </w:p>
    <w:p w14:paraId="3BEE3A67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  <w:bookmarkStart w:id="15" w:name="page15"/>
      <w:bookmarkEnd w:id="15"/>
    </w:p>
    <w:p w14:paraId="3D4346A7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pielikums</w:t>
      </w:r>
    </w:p>
    <w:p w14:paraId="58FA483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14:paraId="14B12DC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IZSOLES PROTOKOLS</w:t>
      </w:r>
    </w:p>
    <w:p w14:paraId="6C356C2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Priekuļu novada Priekuļu pagastā</w:t>
      </w:r>
    </w:p>
    <w:p w14:paraId="5882031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2019.gada ___ </w:t>
      </w:r>
    </w:p>
    <w:p w14:paraId="0EBE09D7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Nr.___</w:t>
      </w:r>
    </w:p>
    <w:p w14:paraId="2B8C2737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laiks un vieta –</w:t>
      </w:r>
    </w:p>
    <w:p w14:paraId="3AC945F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2DE">
        <w:rPr>
          <w:rFonts w:ascii="Times New Roman" w:hAnsi="Times New Roman"/>
          <w:sz w:val="24"/>
          <w:szCs w:val="24"/>
        </w:rPr>
        <w:t xml:space="preserve">2019.gada </w:t>
      </w:r>
      <w:r>
        <w:rPr>
          <w:rFonts w:ascii="Times New Roman" w:hAnsi="Times New Roman"/>
          <w:sz w:val="24"/>
          <w:szCs w:val="24"/>
        </w:rPr>
        <w:t xml:space="preserve">6.novembrī </w:t>
      </w:r>
      <w:r w:rsidRPr="00A512DE">
        <w:rPr>
          <w:rFonts w:ascii="Times New Roman" w:hAnsi="Times New Roman"/>
          <w:sz w:val="24"/>
          <w:szCs w:val="24"/>
        </w:rPr>
        <w:t xml:space="preserve"> plkst.10.</w:t>
      </w:r>
      <w:r>
        <w:rPr>
          <w:rFonts w:ascii="Times New Roman" w:hAnsi="Times New Roman"/>
          <w:sz w:val="24"/>
          <w:szCs w:val="24"/>
        </w:rPr>
        <w:t>0</w:t>
      </w:r>
      <w:r w:rsidRPr="00A512D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Priekuļu novada, Priekuļu pagastā, Priekuļos, Cēsu prospektā 5.</w:t>
      </w:r>
    </w:p>
    <w:p w14:paraId="568DFE87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Nekustamās mantas –</w:t>
      </w:r>
      <w:r w:rsidRPr="00224B58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>nekustamais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>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>Maija</w:t>
      </w:r>
      <w:r w:rsidRPr="00460014">
        <w:rPr>
          <w:rFonts w:ascii="Times New Roman" w:hAnsi="Times New Roman"/>
          <w:sz w:val="24"/>
          <w:szCs w:val="24"/>
        </w:rPr>
        <w:t xml:space="preserve"> iela </w:t>
      </w:r>
      <w:r>
        <w:rPr>
          <w:rFonts w:ascii="Times New Roman" w:hAnsi="Times New Roman"/>
          <w:sz w:val="24"/>
          <w:szCs w:val="24"/>
        </w:rPr>
        <w:t>3</w:t>
      </w:r>
      <w:r w:rsidRPr="00460014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>8</w:t>
      </w:r>
      <w:r w:rsidRPr="00460014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1F4CBF">
        <w:rPr>
          <w:rFonts w:ascii="Times New Roman" w:eastAsia="Times New Roman" w:hAnsi="Times New Roman"/>
          <w:sz w:val="24"/>
          <w:szCs w:val="24"/>
          <w:lang w:eastAsia="lv-LV"/>
        </w:rPr>
        <w:t xml:space="preserve"> Liepā,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 xml:space="preserve"> Liepas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pagastā, Priekuļu novadā, kadastra numurs 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900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973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14:paraId="206A6D2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2DEAC23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dalībnieki:</w:t>
      </w:r>
    </w:p>
    <w:p w14:paraId="2229AFA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 reģistrācijas kartītes Nr…..</w:t>
      </w:r>
    </w:p>
    <w:p w14:paraId="3444037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 reģistrācijas kartītes Nr. ….</w:t>
      </w:r>
    </w:p>
    <w:p w14:paraId="3046B53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3A3D56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 reģistrācijas kartītes Nr…..</w:t>
      </w:r>
    </w:p>
    <w:p w14:paraId="5F3EAE0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 reģistrācijas kartītes Nr. ….</w:t>
      </w:r>
    </w:p>
    <w:p w14:paraId="02A6313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3CB9A33A" w14:textId="77777777" w:rsidR="00DA3523" w:rsidRDefault="00DA3523" w:rsidP="00DA3523">
      <w:pPr>
        <w:widowControl w:val="0"/>
        <w:tabs>
          <w:tab w:val="num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Izsoli vada</w:t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14:paraId="38B7C908" w14:textId="77777777" w:rsidR="00DA3523" w:rsidRDefault="00DA3523" w:rsidP="00DA352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Izsoli protokolē</w:t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14:paraId="7DA80408" w14:textId="77777777" w:rsidR="00DA3523" w:rsidRDefault="00DA3523" w:rsidP="00DA352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Izsolē piedalās komisijas locekļi</w:t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31AF95B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380FCCE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5135571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065B1A0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70012326" w14:textId="77777777" w:rsidR="00DA3523" w:rsidRDefault="00DA3523" w:rsidP="00DA352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Citas personas</w:t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76AE6F0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1CE5392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20CD70A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Izsoli atklāj izsoles vadītājs.</w:t>
      </w:r>
    </w:p>
    <w:p w14:paraId="046732A0" w14:textId="77777777" w:rsidR="00DA3523" w:rsidRPr="00922CA4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Izsolīts</w:t>
      </w:r>
      <w:r w:rsidRPr="00922CA4">
        <w:rPr>
          <w:rFonts w:ascii="Times New Roman" w:hAnsi="Times New Roman"/>
          <w:sz w:val="24"/>
          <w:szCs w:val="24"/>
        </w:rPr>
        <w:t xml:space="preserve"> tiek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bookmarkStart w:id="16" w:name="_Hlk4058831"/>
      <w:r>
        <w:rPr>
          <w:rStyle w:val="apple-converted-space"/>
          <w:rFonts w:ascii="Times New Roman" w:hAnsi="Times New Roman"/>
          <w:bCs/>
          <w:sz w:val="24"/>
          <w:szCs w:val="24"/>
        </w:rPr>
        <w:t>nekustamais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>Maija</w:t>
      </w:r>
      <w:r w:rsidRPr="00460014">
        <w:rPr>
          <w:rFonts w:ascii="Times New Roman" w:hAnsi="Times New Roman"/>
          <w:sz w:val="24"/>
          <w:szCs w:val="24"/>
        </w:rPr>
        <w:t xml:space="preserve"> iela </w:t>
      </w:r>
      <w:r>
        <w:rPr>
          <w:rFonts w:ascii="Times New Roman" w:hAnsi="Times New Roman"/>
          <w:sz w:val="24"/>
          <w:szCs w:val="24"/>
        </w:rPr>
        <w:t>3</w:t>
      </w:r>
      <w:r w:rsidRPr="00460014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>8</w:t>
      </w:r>
      <w:r w:rsidRPr="001F4CBF">
        <w:rPr>
          <w:rFonts w:ascii="Times New Roman" w:eastAsia="Times New Roman" w:hAnsi="Times New Roman"/>
          <w:sz w:val="24"/>
          <w:szCs w:val="24"/>
          <w:lang w:eastAsia="lv-LV"/>
        </w:rPr>
        <w:t>, Liepā,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Liepas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pagastā, Priekuļu novadā, kadastra numurs 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900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0</w:t>
      </w:r>
      <w:bookmarkEnd w:id="16"/>
      <w:r>
        <w:rPr>
          <w:rFonts w:ascii="Times New Roman" w:eastAsia="Times New Roman" w:hAnsi="Times New Roman"/>
          <w:sz w:val="24"/>
          <w:szCs w:val="24"/>
          <w:lang w:eastAsia="lv-LV"/>
        </w:rPr>
        <w:t>973.</w:t>
      </w:r>
    </w:p>
    <w:p w14:paraId="060DDEF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14:paraId="5D2EB3F1" w14:textId="77777777" w:rsidR="00DA3523" w:rsidRPr="000E5552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Izsolāmās nekustamās mantas izsoles sākumcena - 8500,00</w:t>
      </w:r>
      <w:r w:rsidRPr="000E5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</w:t>
      </w:r>
      <w:r w:rsidRPr="000E555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astoņi tūkstoši pieci simti </w:t>
      </w:r>
      <w:r w:rsidRPr="001F4CBF">
        <w:rPr>
          <w:rFonts w:ascii="Times New Roman" w:hAnsi="Times New Roman"/>
          <w:i/>
          <w:sz w:val="24"/>
          <w:szCs w:val="24"/>
        </w:rPr>
        <w:t>euro</w:t>
      </w:r>
      <w:r w:rsidRPr="000E5552">
        <w:rPr>
          <w:rFonts w:ascii="Times New Roman" w:hAnsi="Times New Roman"/>
          <w:sz w:val="24"/>
          <w:szCs w:val="24"/>
        </w:rPr>
        <w:t xml:space="preserve"> 00 centi). </w:t>
      </w:r>
    </w:p>
    <w:p w14:paraId="63BA1012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</w:p>
    <w:p w14:paraId="7407757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D32BB9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Izsoles solis 500,00 (pieci simti </w:t>
      </w:r>
      <w:r w:rsidRPr="001F4CBF">
        <w:rPr>
          <w:rFonts w:ascii="Times New Roman" w:hAnsi="Times New Roman"/>
          <w:i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>, 00 centi).</w:t>
      </w:r>
    </w:p>
    <w:p w14:paraId="7E53437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gaita ________________________________________________________________</w:t>
      </w:r>
    </w:p>
    <w:p w14:paraId="5B50A54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FE1FF6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0F94A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C728D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F763C82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5FC2BD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Izsolē piedāvātā augstākā cena</w:t>
      </w:r>
    </w:p>
    <w:p w14:paraId="462B483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57EA07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5DF462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(summa ar cipariem un vārdiem)</w:t>
      </w:r>
    </w:p>
    <w:p w14:paraId="419249B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422B04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61D12925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dalībnieka, kurš par nekustamo mantu nosolījis augstāko cenu - vārds, uzvārds, juridiskās personas nosaukums</w:t>
      </w:r>
    </w:p>
    <w:p w14:paraId="302467B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7FAC2B0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AFA967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A6A0ED8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1C84B3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reģistrācijas kartītes nr._____</w:t>
      </w:r>
    </w:p>
    <w:p w14:paraId="5BFB23A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14:paraId="4C946662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Pircējam </w:t>
      </w:r>
      <w:r>
        <w:rPr>
          <w:rFonts w:ascii="Times New Roman" w:hAnsi="Times New Roman"/>
        </w:rPr>
        <w:t>divu nedēļu laikā no izsoles dienas, tas ir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– līdz 2019. gada__.___________ jāsamaksā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summa, ko veido starpība starp nosolīto augstāko cenu un viņa samaksāto nodrošinājuma summu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pārskaitot to izsoles komisijas norādītajā kontā:</w:t>
      </w:r>
    </w:p>
    <w:p w14:paraId="7428A2D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3523">
          <w:pgSz w:w="11906" w:h="16838"/>
          <w:pgMar w:top="1440" w:right="980" w:bottom="421" w:left="1800" w:header="720" w:footer="720" w:gutter="0"/>
          <w:cols w:space="720" w:equalWidth="0">
            <w:col w:w="9120"/>
          </w:cols>
          <w:noEndnote/>
        </w:sectPr>
      </w:pPr>
    </w:p>
    <w:p w14:paraId="55FB881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7" w:name="page17"/>
      <w:bookmarkEnd w:id="17"/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</w:t>
      </w:r>
    </w:p>
    <w:p w14:paraId="2D9FC121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(summa ar cipariem un vārdiem)</w:t>
      </w:r>
    </w:p>
    <w:p w14:paraId="64C0D75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5131CD2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14:paraId="59457ECD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Pircējs apņemas nomaksāt pirkuma summu </w:t>
      </w:r>
      <w:r>
        <w:rPr>
          <w:rFonts w:ascii="Times New Roman" w:hAnsi="Times New Roman"/>
        </w:rPr>
        <w:t>divu nedēļu laikā no izsoles dienas, tas ir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– līdz 2019.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gada__.___________ . </w:t>
      </w:r>
      <w:r>
        <w:rPr>
          <w:rFonts w:ascii="Times New Roman" w:hAnsi="Times New Roman"/>
          <w:sz w:val="24"/>
          <w:szCs w:val="24"/>
        </w:rPr>
        <w:t>Izsoles noteikumi pircējam ir zināmi.</w:t>
      </w:r>
    </w:p>
    <w:p w14:paraId="5A1E687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1960"/>
      </w:tblGrid>
      <w:tr w:rsidR="00DA3523" w14:paraId="32584FB7" w14:textId="77777777" w:rsidTr="000C3866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AACC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 dalībnieks, kas nosolījis savu augstāko cenu:</w:t>
            </w:r>
          </w:p>
          <w:p w14:paraId="7DF44C11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720F6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A3523" w14:paraId="68E8035C" w14:textId="77777777" w:rsidTr="000C3866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6EADD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CC96C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DA3523" w14:paraId="72F67B20" w14:textId="77777777" w:rsidTr="000C3866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5BE92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B69D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23" w14:paraId="15D50BEA" w14:textId="77777777" w:rsidTr="000C3866">
        <w:trPr>
          <w:trHeight w:val="274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E6F83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8DC38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DA3523" w14:paraId="06E0C700" w14:textId="77777777" w:rsidTr="000C3866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6D2FF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942F3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A349B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DA3523" w14:paraId="16343F68" w14:textId="77777777" w:rsidTr="000C3866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EF050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61870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23" w14:paraId="73480EE8" w14:textId="77777777" w:rsidTr="000C3866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12D87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C8F74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DA3523" w14:paraId="749AE775" w14:textId="77777777" w:rsidTr="000C3866">
        <w:trPr>
          <w:trHeight w:val="55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0DC35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 dalībnieks, kas nosolījis augstāko cenu,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CB5E5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23" w14:paraId="4705DB55" w14:textId="77777777" w:rsidTr="000C3866">
        <w:trPr>
          <w:trHeight w:val="55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E6877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A8BE6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DA3523" w14:paraId="24DDF32E" w14:textId="77777777" w:rsidTr="000C3866">
        <w:trPr>
          <w:trHeight w:val="829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C317B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 komisijas priekšsēdētājs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32136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DA3523" w14:paraId="470508A9" w14:textId="77777777" w:rsidTr="000C3866">
        <w:trPr>
          <w:trHeight w:val="55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6E807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Komisijas locekļi: 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036D9" w14:textId="77777777" w:rsidR="00DA3523" w:rsidRDefault="00DA3523" w:rsidP="000C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</w:tbl>
    <w:p w14:paraId="272A0F8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13A2FA4D" w14:textId="77777777" w:rsidR="00DA3523" w:rsidRDefault="00DA3523" w:rsidP="00DA352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14:paraId="6E69154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5062B65C" w14:textId="77777777" w:rsidR="00DA3523" w:rsidRDefault="00DA3523" w:rsidP="00DA352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14:paraId="75FAD8A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3355D0AA" w14:textId="77777777" w:rsidR="00DA3523" w:rsidRDefault="00DA3523" w:rsidP="00DA352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14:paraId="7E32CF8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7E4FD8E9" w14:textId="77777777" w:rsidR="00DA3523" w:rsidRDefault="00DA3523" w:rsidP="00DA3523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Protokoliste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14:paraId="58415A7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5E37FF1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Z.v.</w:t>
      </w:r>
    </w:p>
    <w:p w14:paraId="2540EA5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3523">
          <w:pgSz w:w="11906" w:h="16838"/>
          <w:pgMar w:top="710" w:right="980" w:bottom="1440" w:left="1800" w:header="720" w:footer="720" w:gutter="0"/>
          <w:cols w:space="720" w:equalWidth="0">
            <w:col w:w="9120"/>
          </w:cols>
          <w:noEndnote/>
        </w:sectPr>
      </w:pPr>
    </w:p>
    <w:p w14:paraId="466C0505" w14:textId="77777777" w:rsidR="00DA3523" w:rsidRDefault="00DA3523" w:rsidP="00DA35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8" w:name="page19"/>
      <w:bookmarkEnd w:id="18"/>
      <w:r>
        <w:rPr>
          <w:rFonts w:ascii="Times New Roman" w:hAnsi="Times New Roman"/>
          <w:sz w:val="24"/>
          <w:szCs w:val="24"/>
        </w:rPr>
        <w:lastRenderedPageBreak/>
        <w:t>5.  pielikums</w:t>
      </w:r>
    </w:p>
    <w:p w14:paraId="390967BC" w14:textId="77777777" w:rsidR="00DA3523" w:rsidRPr="009C6399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399">
        <w:rPr>
          <w:rFonts w:ascii="Times New Roman" w:hAnsi="Times New Roman"/>
          <w:b/>
          <w:sz w:val="24"/>
          <w:szCs w:val="24"/>
        </w:rPr>
        <w:t>Priekuļu novada pašvaldība</w:t>
      </w:r>
    </w:p>
    <w:p w14:paraId="38DD65B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Cēsu prospekts 5, Priekuļi, Priekuļu pagasts, Priekuļu novads, LV-4126</w:t>
      </w:r>
    </w:p>
    <w:p w14:paraId="2095310C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68758F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14:paraId="616D2A7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IZZIŅA</w:t>
      </w:r>
    </w:p>
    <w:p w14:paraId="3402E13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norēķinam par izsolē iegūto nekustamo mantu</w:t>
      </w:r>
    </w:p>
    <w:p w14:paraId="6D85ACA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14:paraId="3C3C6D30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dalībnieka, izsolāmās nekustamās mantas nosolītāja, vārds, uzvārds, vai nosaukums</w:t>
      </w:r>
    </w:p>
    <w:p w14:paraId="7535960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3C9E20A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2F15C6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adrese un tālruņa numurs ______________________________________________</w:t>
      </w:r>
    </w:p>
    <w:p w14:paraId="50726276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4F38258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3805868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izsolē, kas notika </w:t>
      </w:r>
      <w:r w:rsidRPr="00A03C4B">
        <w:rPr>
          <w:rFonts w:ascii="Times New Roman" w:hAnsi="Times New Roman"/>
          <w:sz w:val="24"/>
          <w:szCs w:val="24"/>
        </w:rPr>
        <w:t xml:space="preserve">2019.gada </w:t>
      </w:r>
      <w:r>
        <w:rPr>
          <w:rFonts w:ascii="Times New Roman" w:hAnsi="Times New Roman"/>
          <w:sz w:val="24"/>
          <w:szCs w:val="24"/>
        </w:rPr>
        <w:t>6.novembrī</w:t>
      </w:r>
      <w:r w:rsidRPr="00A03C4B">
        <w:rPr>
          <w:rFonts w:ascii="Times New Roman" w:hAnsi="Times New Roman"/>
          <w:sz w:val="24"/>
          <w:szCs w:val="24"/>
        </w:rPr>
        <w:t xml:space="preserve"> plkst.10.</w:t>
      </w:r>
      <w:r>
        <w:rPr>
          <w:rFonts w:ascii="Times New Roman" w:hAnsi="Times New Roman"/>
          <w:sz w:val="24"/>
          <w:szCs w:val="24"/>
        </w:rPr>
        <w:t>0</w:t>
      </w:r>
      <w:r w:rsidRPr="00A03C4B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Cēsu prospektā 5, Priekuļos, Priekuļu pagastā, Priekuļu novadā ieguva īpašumā nekustamo mantu –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 xml:space="preserve"> dzīvokļa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īpašum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u</w:t>
      </w:r>
      <w:r w:rsidRPr="00460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Maija</w:t>
      </w:r>
      <w:r w:rsidRPr="00460014">
        <w:rPr>
          <w:rFonts w:ascii="Times New Roman" w:hAnsi="Times New Roman"/>
          <w:sz w:val="24"/>
          <w:szCs w:val="24"/>
        </w:rPr>
        <w:t xml:space="preserve"> iela </w:t>
      </w:r>
      <w:r>
        <w:rPr>
          <w:rFonts w:ascii="Times New Roman" w:hAnsi="Times New Roman"/>
          <w:sz w:val="24"/>
          <w:szCs w:val="24"/>
        </w:rPr>
        <w:t>3</w:t>
      </w:r>
      <w:r w:rsidRPr="00460014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>8</w:t>
      </w:r>
      <w:r w:rsidRPr="001F4CBF">
        <w:rPr>
          <w:rFonts w:ascii="Times New Roman" w:eastAsia="Times New Roman" w:hAnsi="Times New Roman"/>
          <w:sz w:val="24"/>
          <w:szCs w:val="24"/>
          <w:lang w:eastAsia="lv-LV"/>
        </w:rPr>
        <w:t>, Liepā,</w:t>
      </w:r>
      <w:r w:rsidRPr="001F4CBF"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Liepas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pagastā, Priekuļu novadā, kadastra numurs 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900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973</w:t>
      </w:r>
      <w:r w:rsidRPr="00A13DD5">
        <w:rPr>
          <w:rStyle w:val="apple-converted-space"/>
          <w:rFonts w:ascii="Times New Roman" w:hAnsi="Times New Roman"/>
          <w:bCs/>
          <w:sz w:val="24"/>
          <w:szCs w:val="24"/>
        </w:rPr>
        <w:t>.</w:t>
      </w:r>
    </w:p>
    <w:p w14:paraId="470625D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1E638D7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081F6F7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(summa cipariem un vārdiem)</w:t>
      </w:r>
    </w:p>
    <w:p w14:paraId="3904F10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D9F01CB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Līdz 2019.gada ______________ izsolāmās nekustamās mantas nosolītājam jāpārskaita </w:t>
      </w:r>
    </w:p>
    <w:p w14:paraId="28148C5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7586C93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(summa ar cipariem un vārdiem)</w:t>
      </w:r>
    </w:p>
    <w:p w14:paraId="564A191F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73B28C4E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3BD8892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14:paraId="392D02CF" w14:textId="77777777" w:rsidR="00DA3523" w:rsidRDefault="00DA3523" w:rsidP="00DA3523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komisijas priekšsēdētājs</w:t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14:paraId="0ED19AC4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A2B035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Z.v.</w:t>
      </w:r>
    </w:p>
    <w:p w14:paraId="7F2B9B35" w14:textId="77777777" w:rsidR="00DA3523" w:rsidRDefault="00DA3523" w:rsidP="00DA352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14:paraId="3CB89F6D" w14:textId="25F9A4DC" w:rsidR="00DA3523" w:rsidRDefault="00DA3523" w:rsidP="00DA352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Protokolists</w:t>
      </w:r>
      <w:r>
        <w:rPr>
          <w:rFonts w:ascii="Times New Roman" w:hAnsi="Times New Roman"/>
          <w:sz w:val="24"/>
          <w:szCs w:val="24"/>
        </w:rPr>
        <w:tab/>
        <w:t>____________</w:t>
      </w:r>
    </w:p>
    <w:sectPr w:rsidR="00DA3523" w:rsidSect="0038404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826613"/>
    <w:multiLevelType w:val="hybridMultilevel"/>
    <w:tmpl w:val="514C2B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9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E547BA"/>
    <w:multiLevelType w:val="hybridMultilevel"/>
    <w:tmpl w:val="B82A9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1983"/>
    <w:rsid w:val="000273D6"/>
    <w:rsid w:val="00034006"/>
    <w:rsid w:val="000349F2"/>
    <w:rsid w:val="00054990"/>
    <w:rsid w:val="00066F90"/>
    <w:rsid w:val="00090A5D"/>
    <w:rsid w:val="000B062C"/>
    <w:rsid w:val="000B5BAC"/>
    <w:rsid w:val="000C573E"/>
    <w:rsid w:val="00114E03"/>
    <w:rsid w:val="001245C5"/>
    <w:rsid w:val="001325A4"/>
    <w:rsid w:val="00134B01"/>
    <w:rsid w:val="0014211F"/>
    <w:rsid w:val="00144AA5"/>
    <w:rsid w:val="0014574E"/>
    <w:rsid w:val="00197C9E"/>
    <w:rsid w:val="001B58D9"/>
    <w:rsid w:val="001D5799"/>
    <w:rsid w:val="001E1886"/>
    <w:rsid w:val="002155BE"/>
    <w:rsid w:val="0021705D"/>
    <w:rsid w:val="002238EE"/>
    <w:rsid w:val="00242BC1"/>
    <w:rsid w:val="00247FCF"/>
    <w:rsid w:val="00252A3B"/>
    <w:rsid w:val="002617F2"/>
    <w:rsid w:val="0027622D"/>
    <w:rsid w:val="002A5298"/>
    <w:rsid w:val="002D131D"/>
    <w:rsid w:val="002D34FF"/>
    <w:rsid w:val="002F29C8"/>
    <w:rsid w:val="002F672E"/>
    <w:rsid w:val="00305581"/>
    <w:rsid w:val="003202C8"/>
    <w:rsid w:val="00324CAF"/>
    <w:rsid w:val="00330A68"/>
    <w:rsid w:val="00335827"/>
    <w:rsid w:val="003734A6"/>
    <w:rsid w:val="00384040"/>
    <w:rsid w:val="003A3106"/>
    <w:rsid w:val="003A44F6"/>
    <w:rsid w:val="003B6480"/>
    <w:rsid w:val="003E31B7"/>
    <w:rsid w:val="004011E7"/>
    <w:rsid w:val="00434B92"/>
    <w:rsid w:val="00452317"/>
    <w:rsid w:val="00471F7A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B4FE7"/>
    <w:rsid w:val="005E3EB4"/>
    <w:rsid w:val="005F1DE9"/>
    <w:rsid w:val="005F3A05"/>
    <w:rsid w:val="00627097"/>
    <w:rsid w:val="00627E59"/>
    <w:rsid w:val="0064405C"/>
    <w:rsid w:val="00674C46"/>
    <w:rsid w:val="00683708"/>
    <w:rsid w:val="00686EAF"/>
    <w:rsid w:val="006A7DD9"/>
    <w:rsid w:val="006B29DB"/>
    <w:rsid w:val="006F6F63"/>
    <w:rsid w:val="007033BF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4673"/>
    <w:rsid w:val="007F7395"/>
    <w:rsid w:val="00803CF5"/>
    <w:rsid w:val="00820312"/>
    <w:rsid w:val="00834FDC"/>
    <w:rsid w:val="008441B9"/>
    <w:rsid w:val="008448B0"/>
    <w:rsid w:val="00851376"/>
    <w:rsid w:val="00860A9C"/>
    <w:rsid w:val="00873D29"/>
    <w:rsid w:val="00891E84"/>
    <w:rsid w:val="008D37A8"/>
    <w:rsid w:val="008D7645"/>
    <w:rsid w:val="008E005E"/>
    <w:rsid w:val="008F68B4"/>
    <w:rsid w:val="0090161D"/>
    <w:rsid w:val="0091368D"/>
    <w:rsid w:val="00950264"/>
    <w:rsid w:val="00963615"/>
    <w:rsid w:val="0098520A"/>
    <w:rsid w:val="009A39FC"/>
    <w:rsid w:val="009E0DA2"/>
    <w:rsid w:val="009F456F"/>
    <w:rsid w:val="00A47A4A"/>
    <w:rsid w:val="00A61AB1"/>
    <w:rsid w:val="00A74432"/>
    <w:rsid w:val="00AA5E5C"/>
    <w:rsid w:val="00AD7AF7"/>
    <w:rsid w:val="00AE1125"/>
    <w:rsid w:val="00AE20AF"/>
    <w:rsid w:val="00AE2384"/>
    <w:rsid w:val="00AF24B6"/>
    <w:rsid w:val="00AF7A3D"/>
    <w:rsid w:val="00B52915"/>
    <w:rsid w:val="00B56D0B"/>
    <w:rsid w:val="00B61B95"/>
    <w:rsid w:val="00B65443"/>
    <w:rsid w:val="00B93BC0"/>
    <w:rsid w:val="00BD3E00"/>
    <w:rsid w:val="00BE3733"/>
    <w:rsid w:val="00BE4019"/>
    <w:rsid w:val="00BE4BA9"/>
    <w:rsid w:val="00BF3293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A03D2"/>
    <w:rsid w:val="00DA3423"/>
    <w:rsid w:val="00DA3523"/>
    <w:rsid w:val="00DB387A"/>
    <w:rsid w:val="00DC30FB"/>
    <w:rsid w:val="00DC3DF9"/>
    <w:rsid w:val="00DC542B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43FA"/>
    <w:rsid w:val="00EE1376"/>
    <w:rsid w:val="00EE7DC2"/>
    <w:rsid w:val="00F00634"/>
    <w:rsid w:val="00F03920"/>
    <w:rsid w:val="00F115ED"/>
    <w:rsid w:val="00F249F0"/>
    <w:rsid w:val="00F35325"/>
    <w:rsid w:val="00F91408"/>
    <w:rsid w:val="00F95645"/>
    <w:rsid w:val="00FC7176"/>
    <w:rsid w:val="00FD224A"/>
    <w:rsid w:val="00FD370D"/>
    <w:rsid w:val="00FD7510"/>
    <w:rsid w:val="00FE6FD4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6D39"/>
  <w15:docId w15:val="{32CA2FC3-2857-4ACA-BC37-97C461BF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ekul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6E75-B14C-456B-A1F8-7C96F2E4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11953</Words>
  <Characters>6814</Characters>
  <Application>Microsoft Office Word</Application>
  <DocSecurity>0</DocSecurity>
  <Lines>56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4</cp:revision>
  <cp:lastPrinted>2019-09-27T11:29:00Z</cp:lastPrinted>
  <dcterms:created xsi:type="dcterms:W3CDTF">2019-09-27T11:29:00Z</dcterms:created>
  <dcterms:modified xsi:type="dcterms:W3CDTF">2019-10-07T12:40:00Z</dcterms:modified>
</cp:coreProperties>
</file>