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4E0FF" w14:textId="77777777" w:rsidR="00515259" w:rsidRDefault="00515259" w:rsidP="00075499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646567D" w14:textId="2195CCE3" w:rsidR="00075499" w:rsidRPr="00075499" w:rsidRDefault="00075499" w:rsidP="00075499">
      <w:pPr>
        <w:pStyle w:val="naisf"/>
        <w:spacing w:before="0" w:after="120"/>
        <w:ind w:firstLine="0"/>
        <w:jc w:val="center"/>
        <w:rPr>
          <w:b/>
        </w:rPr>
      </w:pPr>
      <w:r w:rsidRPr="00075499">
        <w:rPr>
          <w:noProof/>
        </w:rPr>
        <w:drawing>
          <wp:inline distT="0" distB="0" distL="0" distR="0" wp14:anchorId="684A525B" wp14:editId="5B13CC69">
            <wp:extent cx="581025" cy="685800"/>
            <wp:effectExtent l="0" t="0" r="9525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09C53" w14:textId="77777777" w:rsidR="00075499" w:rsidRPr="00075499" w:rsidRDefault="00075499" w:rsidP="00075499">
      <w:pPr>
        <w:pStyle w:val="naisf"/>
        <w:spacing w:before="0" w:after="0"/>
        <w:ind w:left="720" w:hanging="720"/>
        <w:jc w:val="center"/>
      </w:pPr>
      <w:r w:rsidRPr="00075499">
        <w:t>LATVIJAS  REPUBLIKA</w:t>
      </w:r>
    </w:p>
    <w:p w14:paraId="222A0EB8" w14:textId="77777777" w:rsidR="00075499" w:rsidRPr="00075499" w:rsidRDefault="00075499" w:rsidP="00075499">
      <w:pPr>
        <w:pBdr>
          <w:bottom w:val="single" w:sz="12" w:space="1" w:color="auto"/>
        </w:pBdr>
        <w:spacing w:after="0"/>
        <w:ind w:left="720" w:hanging="720"/>
        <w:jc w:val="center"/>
        <w:rPr>
          <w:rFonts w:ascii="Times New Roman" w:hAnsi="Times New Roman"/>
          <w:b/>
          <w:sz w:val="28"/>
          <w:szCs w:val="28"/>
        </w:rPr>
      </w:pPr>
      <w:r w:rsidRPr="00075499">
        <w:rPr>
          <w:rFonts w:ascii="Times New Roman" w:hAnsi="Times New Roman"/>
          <w:b/>
          <w:sz w:val="28"/>
          <w:szCs w:val="28"/>
        </w:rPr>
        <w:t xml:space="preserve"> PRIEKUĻU NOVADA PAŠVALDĪBA</w:t>
      </w:r>
    </w:p>
    <w:p w14:paraId="42837845" w14:textId="77777777" w:rsidR="00075499" w:rsidRPr="00075499" w:rsidRDefault="00075499" w:rsidP="00075499">
      <w:pPr>
        <w:spacing w:after="0"/>
        <w:ind w:left="720" w:hanging="720"/>
        <w:jc w:val="center"/>
        <w:rPr>
          <w:rFonts w:ascii="Times New Roman" w:hAnsi="Times New Roman"/>
          <w:sz w:val="18"/>
          <w:szCs w:val="18"/>
        </w:rPr>
      </w:pPr>
      <w:r w:rsidRPr="00075499">
        <w:rPr>
          <w:rFonts w:ascii="Times New Roman" w:hAnsi="Times New Roman"/>
          <w:sz w:val="18"/>
          <w:szCs w:val="18"/>
        </w:rPr>
        <w:t>Reģistrācijas Nr. 90000057511, Cēsu prospekts 5, Priekuļi, Priekuļu pagasts, Priekuļu novads, LV-4126</w:t>
      </w:r>
    </w:p>
    <w:p w14:paraId="48A9B739" w14:textId="77777777" w:rsidR="00075499" w:rsidRPr="00075499" w:rsidRDefault="00075499" w:rsidP="00075499">
      <w:pPr>
        <w:spacing w:after="0"/>
        <w:ind w:left="720" w:hanging="720"/>
        <w:jc w:val="center"/>
        <w:rPr>
          <w:rFonts w:ascii="Times New Roman" w:hAnsi="Times New Roman"/>
          <w:b/>
        </w:rPr>
      </w:pPr>
      <w:r w:rsidRPr="00075499">
        <w:rPr>
          <w:rFonts w:ascii="Times New Roman" w:hAnsi="Times New Roman"/>
          <w:sz w:val="18"/>
          <w:szCs w:val="18"/>
        </w:rPr>
        <w:t xml:space="preserve"> www.priekuli.lv, tālr. 64107871, e-pasts: </w:t>
      </w:r>
      <w:r w:rsidRPr="00075499">
        <w:rPr>
          <w:rStyle w:val="Hipersaite"/>
          <w:rFonts w:ascii="Times New Roman" w:hAnsi="Times New Roman"/>
          <w:sz w:val="18"/>
          <w:szCs w:val="18"/>
        </w:rPr>
        <w:t>dome@priekulunovads.lv</w:t>
      </w:r>
    </w:p>
    <w:p w14:paraId="00A4F4D6" w14:textId="77777777" w:rsidR="00075499" w:rsidRPr="00075499" w:rsidRDefault="00075499" w:rsidP="00075499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75499">
        <w:rPr>
          <w:rFonts w:ascii="Times New Roman" w:hAnsi="Times New Roman"/>
          <w:b/>
          <w:sz w:val="24"/>
          <w:szCs w:val="24"/>
          <w:lang w:eastAsia="ar-SA"/>
        </w:rPr>
        <w:t>Lēmums</w:t>
      </w:r>
    </w:p>
    <w:p w14:paraId="53517847" w14:textId="77777777" w:rsidR="00075499" w:rsidRPr="00075499" w:rsidRDefault="00075499" w:rsidP="00075499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75499">
        <w:rPr>
          <w:rFonts w:ascii="Times New Roman" w:hAnsi="Times New Roman"/>
          <w:sz w:val="24"/>
          <w:szCs w:val="24"/>
          <w:lang w:eastAsia="ar-SA"/>
        </w:rPr>
        <w:t>Priekuļu novada Priekuļu pagastā</w:t>
      </w:r>
    </w:p>
    <w:p w14:paraId="097FB155" w14:textId="31519C68" w:rsidR="00075499" w:rsidRPr="00075499" w:rsidRDefault="00EB05E2" w:rsidP="00EB05E2">
      <w:pPr>
        <w:spacing w:after="120"/>
        <w:rPr>
          <w:rFonts w:ascii="Times New Roman" w:hAnsi="Times New Roman"/>
          <w:sz w:val="24"/>
          <w:szCs w:val="24"/>
        </w:rPr>
      </w:pPr>
      <w:bookmarkStart w:id="0" w:name="_Hlk52016375"/>
      <w:r w:rsidRPr="0071022F">
        <w:rPr>
          <w:rFonts w:ascii="Times New Roman" w:eastAsia="Times New Roman" w:hAnsi="Times New Roman"/>
          <w:bCs/>
          <w:iCs/>
          <w:sz w:val="24"/>
          <w:szCs w:val="24"/>
        </w:rPr>
        <w:t xml:space="preserve">2020.gada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24.septembrī</w:t>
      </w:r>
      <w:bookmarkEnd w:id="0"/>
      <w:r w:rsidR="00075499" w:rsidRPr="00075499">
        <w:rPr>
          <w:rFonts w:ascii="Times New Roman" w:hAnsi="Times New Roman"/>
          <w:sz w:val="24"/>
          <w:szCs w:val="24"/>
          <w:lang w:eastAsia="ar-SA"/>
        </w:rPr>
        <w:tab/>
      </w:r>
      <w:r w:rsidR="00075499" w:rsidRPr="00075499">
        <w:rPr>
          <w:rFonts w:ascii="Times New Roman" w:hAnsi="Times New Roman"/>
          <w:sz w:val="24"/>
          <w:szCs w:val="24"/>
          <w:lang w:eastAsia="ar-SA"/>
        </w:rPr>
        <w:tab/>
      </w:r>
      <w:r w:rsidR="00075499" w:rsidRPr="00075499">
        <w:rPr>
          <w:rFonts w:ascii="Times New Roman" w:hAnsi="Times New Roman"/>
          <w:sz w:val="24"/>
          <w:szCs w:val="24"/>
          <w:lang w:eastAsia="ar-SA"/>
        </w:rPr>
        <w:tab/>
      </w:r>
      <w:r w:rsidR="00075499" w:rsidRPr="00075499">
        <w:rPr>
          <w:rFonts w:ascii="Times New Roman" w:hAnsi="Times New Roman"/>
          <w:sz w:val="24"/>
          <w:szCs w:val="24"/>
          <w:lang w:eastAsia="ar-SA"/>
        </w:rPr>
        <w:tab/>
      </w:r>
      <w:r w:rsidR="00075499" w:rsidRPr="00075499">
        <w:rPr>
          <w:rFonts w:ascii="Times New Roman" w:hAnsi="Times New Roman"/>
          <w:sz w:val="24"/>
          <w:szCs w:val="24"/>
          <w:lang w:eastAsia="ar-SA"/>
        </w:rPr>
        <w:tab/>
      </w:r>
      <w:r w:rsidR="00075499" w:rsidRPr="00075499">
        <w:rPr>
          <w:rFonts w:ascii="Times New Roman" w:hAnsi="Times New Roman"/>
          <w:sz w:val="24"/>
          <w:szCs w:val="24"/>
          <w:lang w:eastAsia="ar-SA"/>
        </w:rPr>
        <w:tab/>
      </w:r>
      <w:r w:rsidR="00075499" w:rsidRPr="00075499">
        <w:rPr>
          <w:rFonts w:ascii="Times New Roman" w:hAnsi="Times New Roman"/>
          <w:sz w:val="24"/>
          <w:szCs w:val="24"/>
        </w:rPr>
        <w:t>Nr.</w:t>
      </w:r>
      <w:r>
        <w:rPr>
          <w:rFonts w:ascii="Times New Roman" w:hAnsi="Times New Roman"/>
          <w:sz w:val="24"/>
          <w:szCs w:val="24"/>
        </w:rPr>
        <w:t>396</w:t>
      </w:r>
      <w:r w:rsidR="00075499" w:rsidRPr="00075499">
        <w:rPr>
          <w:rFonts w:ascii="Times New Roman" w:hAnsi="Times New Roman"/>
          <w:sz w:val="24"/>
          <w:szCs w:val="24"/>
        </w:rPr>
        <w:tab/>
      </w:r>
      <w:r w:rsidR="00075499" w:rsidRPr="00075499">
        <w:rPr>
          <w:rFonts w:ascii="Times New Roman" w:hAnsi="Times New Roman"/>
          <w:sz w:val="24"/>
          <w:szCs w:val="24"/>
        </w:rPr>
        <w:tab/>
      </w:r>
      <w:r w:rsidR="00075499" w:rsidRPr="00075499">
        <w:rPr>
          <w:rFonts w:ascii="Times New Roman" w:hAnsi="Times New Roman"/>
          <w:sz w:val="24"/>
          <w:szCs w:val="24"/>
        </w:rPr>
        <w:tab/>
      </w:r>
      <w:r w:rsidR="00075499" w:rsidRPr="00075499">
        <w:rPr>
          <w:rFonts w:ascii="Times New Roman" w:hAnsi="Times New Roman"/>
          <w:sz w:val="24"/>
          <w:szCs w:val="24"/>
        </w:rPr>
        <w:tab/>
      </w:r>
      <w:r w:rsidR="00075499" w:rsidRPr="00075499">
        <w:rPr>
          <w:rFonts w:ascii="Times New Roman" w:hAnsi="Times New Roman"/>
          <w:sz w:val="24"/>
          <w:szCs w:val="24"/>
        </w:rPr>
        <w:tab/>
      </w:r>
      <w:r w:rsidR="00075499" w:rsidRPr="00075499">
        <w:rPr>
          <w:rFonts w:ascii="Times New Roman" w:hAnsi="Times New Roman"/>
          <w:sz w:val="24"/>
          <w:szCs w:val="24"/>
        </w:rPr>
        <w:tab/>
      </w:r>
      <w:r w:rsidR="00075499" w:rsidRPr="0007549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75499" w:rsidRPr="00075499">
        <w:rPr>
          <w:rFonts w:ascii="Times New Roman" w:hAnsi="Times New Roman"/>
          <w:sz w:val="24"/>
          <w:szCs w:val="24"/>
        </w:rPr>
        <w:tab/>
        <w:t>(protokols Nr.</w:t>
      </w:r>
      <w:r>
        <w:rPr>
          <w:rFonts w:ascii="Times New Roman" w:hAnsi="Times New Roman"/>
          <w:sz w:val="24"/>
          <w:szCs w:val="24"/>
          <w:lang w:eastAsia="ar-SA"/>
        </w:rPr>
        <w:t>15</w:t>
      </w:r>
      <w:r w:rsidR="00075499" w:rsidRPr="0007549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10</w:t>
      </w:r>
      <w:r w:rsidR="00075499" w:rsidRPr="00075499">
        <w:rPr>
          <w:rFonts w:ascii="Times New Roman" w:hAnsi="Times New Roman"/>
          <w:sz w:val="24"/>
          <w:szCs w:val="24"/>
        </w:rPr>
        <w:t>.p)</w:t>
      </w:r>
    </w:p>
    <w:p w14:paraId="70E82CB4" w14:textId="0983DADB" w:rsidR="00090A5D" w:rsidRPr="00075499" w:rsidRDefault="00066F90" w:rsidP="0007549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Par </w:t>
      </w:r>
      <w:r w:rsidR="00AA6119">
        <w:rPr>
          <w:rFonts w:ascii="Times New Roman" w:hAnsi="Times New Roman"/>
          <w:b/>
          <w:sz w:val="24"/>
          <w:szCs w:val="24"/>
          <w:u w:val="single"/>
        </w:rPr>
        <w:t xml:space="preserve">Priekuļu novada pašvaldības </w:t>
      </w:r>
      <w:r w:rsidR="00A552BF">
        <w:rPr>
          <w:rFonts w:ascii="Times New Roman" w:hAnsi="Times New Roman"/>
          <w:b/>
          <w:sz w:val="24"/>
          <w:szCs w:val="24"/>
          <w:u w:val="single"/>
        </w:rPr>
        <w:t>dzīvojamo telpu sarakstu</w:t>
      </w:r>
    </w:p>
    <w:p w14:paraId="217941AD" w14:textId="06CF4B2E" w:rsidR="005A2E3D" w:rsidRDefault="00E23F02" w:rsidP="005A2E3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14495">
        <w:rPr>
          <w:rFonts w:ascii="Times New Roman" w:hAnsi="Times New Roman"/>
          <w:sz w:val="24"/>
          <w:szCs w:val="24"/>
        </w:rPr>
        <w:t>Pri</w:t>
      </w:r>
      <w:r w:rsidR="005A2E3D">
        <w:rPr>
          <w:rFonts w:ascii="Times New Roman" w:hAnsi="Times New Roman"/>
          <w:sz w:val="24"/>
          <w:szCs w:val="24"/>
        </w:rPr>
        <w:t>ekuļu novada dome iepazīstas ar Attīstības nodaļas</w:t>
      </w:r>
      <w:r w:rsidR="005A0F28">
        <w:rPr>
          <w:rFonts w:ascii="Times New Roman" w:hAnsi="Times New Roman"/>
          <w:sz w:val="24"/>
          <w:szCs w:val="24"/>
        </w:rPr>
        <w:t xml:space="preserve"> </w:t>
      </w:r>
      <w:r w:rsidR="005A2E3D">
        <w:rPr>
          <w:rFonts w:ascii="Times New Roman" w:hAnsi="Times New Roman"/>
          <w:sz w:val="24"/>
          <w:szCs w:val="24"/>
        </w:rPr>
        <w:t xml:space="preserve">un Dzīvokļu jautājumu komisijas </w:t>
      </w:r>
      <w:r w:rsidR="005A0F28">
        <w:rPr>
          <w:rFonts w:ascii="Times New Roman" w:hAnsi="Times New Roman"/>
          <w:sz w:val="24"/>
          <w:szCs w:val="24"/>
        </w:rPr>
        <w:t xml:space="preserve">sagatavoto sarakstu par </w:t>
      </w:r>
      <w:r w:rsidRPr="00E14495">
        <w:rPr>
          <w:rFonts w:ascii="Times New Roman" w:hAnsi="Times New Roman"/>
          <w:sz w:val="24"/>
          <w:szCs w:val="24"/>
        </w:rPr>
        <w:t xml:space="preserve"> </w:t>
      </w:r>
      <w:r w:rsidR="00A552BF">
        <w:rPr>
          <w:rFonts w:ascii="Times New Roman" w:hAnsi="Times New Roman"/>
          <w:sz w:val="24"/>
          <w:szCs w:val="24"/>
        </w:rPr>
        <w:t>dzīvojamām telpām, kuras</w:t>
      </w:r>
      <w:r w:rsidR="005A2E3D">
        <w:rPr>
          <w:rFonts w:ascii="Times New Roman" w:hAnsi="Times New Roman"/>
          <w:sz w:val="24"/>
          <w:szCs w:val="24"/>
        </w:rPr>
        <w:t xml:space="preserve"> saglabājam</w:t>
      </w:r>
      <w:r w:rsidR="00A552BF">
        <w:rPr>
          <w:rFonts w:ascii="Times New Roman" w:hAnsi="Times New Roman"/>
          <w:sz w:val="24"/>
          <w:szCs w:val="24"/>
        </w:rPr>
        <w:t>a</w:t>
      </w:r>
      <w:r w:rsidR="005A2E3D">
        <w:rPr>
          <w:rFonts w:ascii="Times New Roman" w:hAnsi="Times New Roman"/>
          <w:sz w:val="24"/>
          <w:szCs w:val="24"/>
        </w:rPr>
        <w:t>s pašvaldības</w:t>
      </w:r>
      <w:r w:rsidR="00A552BF">
        <w:rPr>
          <w:rFonts w:ascii="Times New Roman" w:hAnsi="Times New Roman"/>
          <w:sz w:val="24"/>
          <w:szCs w:val="24"/>
        </w:rPr>
        <w:t xml:space="preserve"> īpašumā un izmantojamas autonomās funkcijas nodrošināšanai.</w:t>
      </w:r>
      <w:r w:rsidR="005A2E3D">
        <w:rPr>
          <w:rFonts w:ascii="Times New Roman" w:hAnsi="Times New Roman"/>
          <w:sz w:val="24"/>
          <w:szCs w:val="24"/>
        </w:rPr>
        <w:t xml:space="preserve"> </w:t>
      </w:r>
    </w:p>
    <w:p w14:paraId="654AAC37" w14:textId="1C99713F" w:rsidR="00A552BF" w:rsidRDefault="00A552BF" w:rsidP="00A552B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Likuma “Par pašvaldībām” 15.panta pirmās daļas 9.punkts nosaka, ka pašvaldībai ir autonomā funkcija sniegt palīdzību iedzīvotājiem dzīvokļu jautājumu risināšanā</w:t>
      </w:r>
    </w:p>
    <w:p w14:paraId="216717AA" w14:textId="6E7731E8" w:rsidR="005A2E3D" w:rsidRDefault="00A552BF" w:rsidP="005A2E3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E23F02" w:rsidRPr="005A0F28">
        <w:rPr>
          <w:rFonts w:ascii="Times New Roman" w:hAnsi="Times New Roman"/>
          <w:sz w:val="24"/>
          <w:szCs w:val="24"/>
        </w:rPr>
        <w:t xml:space="preserve">ikuma “Par pašvaldībām” </w:t>
      </w:r>
      <w:r>
        <w:rPr>
          <w:rFonts w:ascii="Times New Roman" w:hAnsi="Times New Roman"/>
          <w:sz w:val="24"/>
          <w:szCs w:val="24"/>
        </w:rPr>
        <w:t>77.pants nosaka, ka</w:t>
      </w:r>
      <w:r w:rsidR="005A2E3D">
        <w:rPr>
          <w:rFonts w:ascii="Times New Roman" w:hAnsi="Times New Roman"/>
          <w:sz w:val="24"/>
          <w:szCs w:val="24"/>
        </w:rPr>
        <w:t xml:space="preserve"> pašvaldības pārvalda, lieto savu īpašumu un rīkojas ar to likumā noteiktajā kārtībā. Pašvaldības īpašums izmantojams attiecīgās administratīvās teritorijas iedzīvotāju vajadzību apmierināšanai. </w:t>
      </w:r>
    </w:p>
    <w:p w14:paraId="470BE812" w14:textId="28596634" w:rsidR="00EB05E2" w:rsidRPr="00EB05E2" w:rsidRDefault="00A552BF" w:rsidP="00EB05E2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Ņemot vērā iepriekš minēto un pamatojoties uz likuma “Par pašvaldībām” 15.panta pirmās daļas 9.punktu, 77.panta pirmo un otro daļu, </w:t>
      </w:r>
      <w:r w:rsidR="00C7311B" w:rsidRPr="00C7311B">
        <w:rPr>
          <w:rFonts w:ascii="Times New Roman" w:hAnsi="Times New Roman"/>
          <w:bCs/>
          <w:sz w:val="24"/>
          <w:szCs w:val="24"/>
        </w:rPr>
        <w:t>un Priekuļu novada domes Tautsaimniecības komitejas 2020.gada 17.septembra lēmumu (protokols Nr.</w:t>
      </w:r>
      <w:r w:rsidR="00EB05E2">
        <w:rPr>
          <w:rFonts w:ascii="Times New Roman" w:hAnsi="Times New Roman"/>
          <w:bCs/>
          <w:sz w:val="24"/>
          <w:szCs w:val="24"/>
        </w:rPr>
        <w:t>9</w:t>
      </w:r>
      <w:r w:rsidR="00C7311B" w:rsidRPr="00C7311B">
        <w:rPr>
          <w:rFonts w:ascii="Times New Roman" w:hAnsi="Times New Roman"/>
          <w:bCs/>
          <w:sz w:val="24"/>
          <w:szCs w:val="24"/>
        </w:rPr>
        <w:t>),</w:t>
      </w:r>
      <w:bookmarkStart w:id="1" w:name="_Hlk7170157"/>
      <w:r w:rsidR="00EB05E2">
        <w:rPr>
          <w:rFonts w:ascii="Times New Roman" w:hAnsi="Times New Roman"/>
          <w:bCs/>
          <w:sz w:val="24"/>
          <w:szCs w:val="24"/>
        </w:rPr>
        <w:t xml:space="preserve"> </w:t>
      </w:r>
      <w:r w:rsidR="00EB05E2" w:rsidRPr="0071022F">
        <w:rPr>
          <w:rFonts w:ascii="Times New Roman" w:hAnsi="Times New Roman"/>
          <w:sz w:val="24"/>
          <w:szCs w:val="24"/>
        </w:rPr>
        <w:t xml:space="preserve">atklāti balsojot: </w:t>
      </w:r>
      <w:r w:rsidR="00EB05E2" w:rsidRPr="00CE0805">
        <w:rPr>
          <w:rFonts w:ascii="Times New Roman" w:hAnsi="Times New Roman"/>
          <w:sz w:val="24"/>
          <w:szCs w:val="24"/>
        </w:rPr>
        <w:t>PAR –1</w:t>
      </w:r>
      <w:r w:rsidR="00EB05E2">
        <w:rPr>
          <w:rFonts w:ascii="Times New Roman" w:hAnsi="Times New Roman"/>
          <w:sz w:val="24"/>
          <w:szCs w:val="24"/>
        </w:rPr>
        <w:t>4</w:t>
      </w:r>
      <w:r w:rsidR="00EB05E2" w:rsidRPr="00CE0805">
        <w:rPr>
          <w:rFonts w:ascii="Times New Roman" w:hAnsi="Times New Roman"/>
          <w:sz w:val="24"/>
          <w:szCs w:val="24"/>
        </w:rPr>
        <w:t xml:space="preserve"> (</w:t>
      </w:r>
      <w:r w:rsidR="00EB05E2" w:rsidRPr="009E6C4B">
        <w:rPr>
          <w:rFonts w:ascii="Times New Roman" w:hAnsi="Times New Roman"/>
          <w:color w:val="000000"/>
          <w:sz w:val="24"/>
          <w:szCs w:val="24"/>
        </w:rPr>
        <w:t>Elīna Stapulone, Aivars Tīdemanis,</w:t>
      </w:r>
      <w:r w:rsidR="00EB05E2" w:rsidRPr="003B2053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 w:rsidR="00EB05E2" w:rsidRPr="009E6C4B">
        <w:rPr>
          <w:rFonts w:ascii="Times New Roman" w:hAnsi="Times New Roman"/>
          <w:bCs/>
          <w:sz w:val="24"/>
          <w:szCs w:val="24"/>
        </w:rPr>
        <w:t>Aivars Kalnietis,</w:t>
      </w:r>
      <w:r w:rsidR="00EB05E2" w:rsidRPr="00A075B1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 w:rsidR="00EB05E2">
        <w:rPr>
          <w:rFonts w:ascii="Times New Roman" w:eastAsia="Times New Roman" w:hAnsi="Times New Roman"/>
          <w:bCs/>
          <w:sz w:val="24"/>
          <w:szCs w:val="24"/>
          <w:lang w:eastAsia="lv-LV"/>
        </w:rPr>
        <w:t>Dace Kalniņa,</w:t>
      </w:r>
      <w:r w:rsidR="00EB05E2" w:rsidRPr="009E6C4B">
        <w:rPr>
          <w:rFonts w:ascii="Times New Roman" w:hAnsi="Times New Roman"/>
          <w:bCs/>
          <w:sz w:val="24"/>
          <w:szCs w:val="24"/>
        </w:rPr>
        <w:t xml:space="preserve"> </w:t>
      </w:r>
      <w:r w:rsidR="00EB05E2" w:rsidRPr="009E6C4B">
        <w:rPr>
          <w:rFonts w:ascii="Times New Roman" w:hAnsi="Times New Roman"/>
          <w:color w:val="000000"/>
          <w:sz w:val="24"/>
          <w:szCs w:val="24"/>
        </w:rPr>
        <w:t xml:space="preserve">Juris </w:t>
      </w:r>
      <w:proofErr w:type="spellStart"/>
      <w:r w:rsidR="00EB05E2" w:rsidRPr="009E6C4B">
        <w:rPr>
          <w:rFonts w:ascii="Times New Roman" w:hAnsi="Times New Roman"/>
          <w:color w:val="000000"/>
          <w:sz w:val="24"/>
          <w:szCs w:val="24"/>
        </w:rPr>
        <w:t>Sukaruks</w:t>
      </w:r>
      <w:proofErr w:type="spellEnd"/>
      <w:r w:rsidR="00EB05E2" w:rsidRPr="009E6C4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B05E2" w:rsidRPr="009E6C4B">
        <w:rPr>
          <w:rFonts w:ascii="Times New Roman" w:hAnsi="Times New Roman"/>
          <w:bCs/>
          <w:sz w:val="24"/>
          <w:szCs w:val="24"/>
        </w:rPr>
        <w:t xml:space="preserve">Jānis </w:t>
      </w:r>
      <w:proofErr w:type="spellStart"/>
      <w:r w:rsidR="00EB05E2" w:rsidRPr="009E6C4B">
        <w:rPr>
          <w:rFonts w:ascii="Times New Roman" w:hAnsi="Times New Roman"/>
          <w:bCs/>
          <w:sz w:val="24"/>
          <w:szCs w:val="24"/>
        </w:rPr>
        <w:t>Ročāns</w:t>
      </w:r>
      <w:proofErr w:type="spellEnd"/>
      <w:r w:rsidR="00EB05E2" w:rsidRPr="009E6C4B">
        <w:rPr>
          <w:rFonts w:ascii="Times New Roman" w:hAnsi="Times New Roman"/>
          <w:bCs/>
          <w:sz w:val="24"/>
          <w:szCs w:val="24"/>
        </w:rPr>
        <w:t>,</w:t>
      </w:r>
      <w:r w:rsidR="00EB05E2" w:rsidRPr="009E6C4B">
        <w:rPr>
          <w:rFonts w:ascii="Times New Roman" w:hAnsi="Times New Roman"/>
          <w:color w:val="000000"/>
          <w:sz w:val="24"/>
          <w:szCs w:val="24"/>
        </w:rPr>
        <w:t xml:space="preserve"> Jānis Mičulis,  </w:t>
      </w:r>
      <w:r w:rsidR="00EB05E2">
        <w:rPr>
          <w:rFonts w:ascii="Times New Roman" w:hAnsi="Times New Roman"/>
          <w:color w:val="000000"/>
          <w:sz w:val="24"/>
          <w:szCs w:val="24"/>
        </w:rPr>
        <w:t xml:space="preserve">Baiba Karlsberga, </w:t>
      </w:r>
      <w:r w:rsidR="00EB05E2" w:rsidRPr="009E6C4B">
        <w:rPr>
          <w:rFonts w:ascii="Times New Roman" w:hAnsi="Times New Roman"/>
          <w:color w:val="000000"/>
          <w:sz w:val="24"/>
          <w:szCs w:val="24"/>
        </w:rPr>
        <w:t>Mārīte Raudziņa</w:t>
      </w:r>
      <w:r w:rsidR="00EB05E2" w:rsidRPr="009E6C4B">
        <w:rPr>
          <w:rFonts w:ascii="Times New Roman" w:hAnsi="Times New Roman"/>
          <w:sz w:val="24"/>
          <w:szCs w:val="24"/>
        </w:rPr>
        <w:t xml:space="preserve">, </w:t>
      </w:r>
      <w:r w:rsidR="00EB05E2">
        <w:rPr>
          <w:rFonts w:ascii="Times New Roman" w:hAnsi="Times New Roman"/>
          <w:bCs/>
          <w:sz w:val="24"/>
          <w:szCs w:val="24"/>
        </w:rPr>
        <w:t xml:space="preserve">Normunds Kažoks, </w:t>
      </w:r>
      <w:r w:rsidR="00EB05E2">
        <w:rPr>
          <w:rFonts w:ascii="Times New Roman" w:eastAsia="Times New Roman" w:hAnsi="Times New Roman"/>
          <w:bCs/>
          <w:sz w:val="24"/>
          <w:szCs w:val="24"/>
          <w:lang w:eastAsia="lv-LV"/>
        </w:rPr>
        <w:t>Māris Baltiņš, Elīna Krieviņa, Ināra Roce, Sarmīte Orehova</w:t>
      </w:r>
      <w:r w:rsidR="00EB05E2" w:rsidRPr="00CE0805">
        <w:rPr>
          <w:rFonts w:ascii="Times New Roman" w:hAnsi="Times New Roman"/>
          <w:sz w:val="24"/>
          <w:szCs w:val="24"/>
        </w:rPr>
        <w:t>)</w:t>
      </w:r>
      <w:r w:rsidR="00EB05E2" w:rsidRPr="0071022F">
        <w:rPr>
          <w:rFonts w:ascii="Times New Roman" w:hAnsi="Times New Roman"/>
          <w:sz w:val="24"/>
          <w:szCs w:val="24"/>
        </w:rPr>
        <w:t xml:space="preserve">, PRET –nav, ATTURAS –nav, Priekuļu novada dome </w:t>
      </w:r>
      <w:r w:rsidR="00EB05E2" w:rsidRPr="0071022F">
        <w:rPr>
          <w:rFonts w:ascii="Times New Roman" w:hAnsi="Times New Roman"/>
          <w:b/>
          <w:sz w:val="24"/>
          <w:szCs w:val="24"/>
        </w:rPr>
        <w:t>nolemj</w:t>
      </w:r>
      <w:r w:rsidR="00EB05E2" w:rsidRPr="0071022F">
        <w:rPr>
          <w:rFonts w:ascii="Times New Roman" w:hAnsi="Times New Roman"/>
          <w:sz w:val="24"/>
          <w:szCs w:val="24"/>
        </w:rPr>
        <w:t>:</w:t>
      </w:r>
    </w:p>
    <w:bookmarkEnd w:id="1"/>
    <w:p w14:paraId="0F4D4622" w14:textId="77777777" w:rsidR="00EB05E2" w:rsidRPr="005A0F28" w:rsidRDefault="00EB05E2" w:rsidP="00A552B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0E82CBB" w14:textId="11357F8D" w:rsidR="00720B13" w:rsidRPr="00A552BF" w:rsidRDefault="00E23F02" w:rsidP="0090412E">
      <w:pPr>
        <w:pStyle w:val="Sarakstarindkopa"/>
        <w:numPr>
          <w:ilvl w:val="0"/>
          <w:numId w:val="11"/>
        </w:numPr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A552BF">
        <w:rPr>
          <w:rFonts w:ascii="Times New Roman" w:hAnsi="Times New Roman"/>
          <w:sz w:val="24"/>
          <w:szCs w:val="24"/>
        </w:rPr>
        <w:t xml:space="preserve">Apstiprināt </w:t>
      </w:r>
      <w:r w:rsidR="00A552BF" w:rsidRPr="00A552BF">
        <w:rPr>
          <w:rFonts w:ascii="Times New Roman" w:hAnsi="Times New Roman"/>
          <w:sz w:val="24"/>
          <w:szCs w:val="24"/>
        </w:rPr>
        <w:t>Priekuļu novada pašvaldības dzīvojamo telpu sarakstu</w:t>
      </w:r>
      <w:r w:rsidR="00A552BF">
        <w:rPr>
          <w:rFonts w:ascii="Times New Roman" w:hAnsi="Times New Roman"/>
          <w:sz w:val="24"/>
          <w:szCs w:val="24"/>
        </w:rPr>
        <w:t>, kuras saglabājamas pašvaldības īpašumā un izmantojamas pašvaldības autonomās funkcijas – palīdzības sniegšanai iedzīvotājiem dzīvokļu jautājumu risināšanā</w:t>
      </w:r>
      <w:r w:rsidR="0037481D">
        <w:rPr>
          <w:rFonts w:ascii="Times New Roman" w:hAnsi="Times New Roman"/>
          <w:sz w:val="24"/>
          <w:szCs w:val="24"/>
        </w:rPr>
        <w:t xml:space="preserve"> - nodrošināšanai</w:t>
      </w:r>
      <w:r w:rsidR="00A552BF">
        <w:rPr>
          <w:rFonts w:ascii="Times New Roman" w:hAnsi="Times New Roman"/>
          <w:sz w:val="24"/>
          <w:szCs w:val="24"/>
        </w:rPr>
        <w:t xml:space="preserve">. </w:t>
      </w:r>
    </w:p>
    <w:p w14:paraId="70E82CBC" w14:textId="4CD750D9" w:rsidR="00090A5D" w:rsidRPr="00A552BF" w:rsidRDefault="00E23F02" w:rsidP="0090412E">
      <w:pPr>
        <w:pStyle w:val="Sarakstarindkopa"/>
        <w:numPr>
          <w:ilvl w:val="0"/>
          <w:numId w:val="11"/>
        </w:numPr>
        <w:spacing w:after="0"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A552BF">
        <w:rPr>
          <w:rFonts w:ascii="Times New Roman" w:hAnsi="Times New Roman"/>
          <w:sz w:val="24"/>
          <w:szCs w:val="24"/>
        </w:rPr>
        <w:t xml:space="preserve">Atbildīgais par lēmuma izpildi </w:t>
      </w:r>
      <w:r w:rsidR="006A0007" w:rsidRPr="00A552BF">
        <w:rPr>
          <w:rFonts w:ascii="Times New Roman" w:hAnsi="Times New Roman"/>
          <w:sz w:val="24"/>
          <w:szCs w:val="24"/>
        </w:rPr>
        <w:t xml:space="preserve">nekustamā īpašuma speciāliste </w:t>
      </w:r>
      <w:proofErr w:type="spellStart"/>
      <w:r w:rsidR="006A0007" w:rsidRPr="00A552BF">
        <w:rPr>
          <w:rFonts w:ascii="Times New Roman" w:hAnsi="Times New Roman"/>
          <w:sz w:val="24"/>
          <w:szCs w:val="24"/>
        </w:rPr>
        <w:t>L.S.Berovska</w:t>
      </w:r>
      <w:proofErr w:type="spellEnd"/>
      <w:r w:rsidRPr="00A552BF">
        <w:rPr>
          <w:rFonts w:ascii="Times New Roman" w:hAnsi="Times New Roman"/>
          <w:sz w:val="24"/>
          <w:szCs w:val="24"/>
        </w:rPr>
        <w:t>.</w:t>
      </w:r>
    </w:p>
    <w:p w14:paraId="481230B2" w14:textId="4C6AFDFE" w:rsidR="006A0007" w:rsidRDefault="006A0007" w:rsidP="00EB05E2">
      <w:pPr>
        <w:spacing w:after="0"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</w:p>
    <w:p w14:paraId="3F9EE056" w14:textId="68F08E85" w:rsidR="00EB05E2" w:rsidRPr="00A552BF" w:rsidRDefault="00EB05E2" w:rsidP="00EB05E2">
      <w:pPr>
        <w:spacing w:after="0"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Pielikumā: Dzīvojamo telpu saraksts uz 2 lapām.</w:t>
      </w:r>
    </w:p>
    <w:p w14:paraId="10F7DE95" w14:textId="4984B37B" w:rsidR="006A0007" w:rsidRDefault="006A0007" w:rsidP="00F0063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2E65406" w14:textId="77777777" w:rsidR="0090412E" w:rsidRPr="00E14495" w:rsidRDefault="0090412E" w:rsidP="00F0063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83FFAC8" w14:textId="77777777" w:rsidR="0090412E" w:rsidRPr="0071022F" w:rsidRDefault="0090412E" w:rsidP="0090412E">
      <w:pPr>
        <w:rPr>
          <w:rFonts w:ascii="Times New Roman" w:eastAsia="Times New Roman" w:hAnsi="Times New Roman"/>
          <w:sz w:val="24"/>
          <w:szCs w:val="24"/>
        </w:rPr>
      </w:pPr>
      <w:bookmarkStart w:id="2" w:name="_Hlk22994951"/>
      <w:r w:rsidRPr="0071022F">
        <w:rPr>
          <w:rFonts w:ascii="Times New Roman" w:eastAsia="Times New Roman" w:hAnsi="Times New Roman"/>
          <w:sz w:val="24"/>
          <w:szCs w:val="24"/>
        </w:rPr>
        <w:t>Domes priekšsēdētāja</w:t>
      </w:r>
      <w:r w:rsidRPr="0071022F">
        <w:rPr>
          <w:rFonts w:ascii="Times New Roman" w:eastAsia="Times New Roman" w:hAnsi="Times New Roman"/>
          <w:sz w:val="24"/>
          <w:szCs w:val="24"/>
        </w:rPr>
        <w:tab/>
      </w:r>
      <w:r w:rsidRPr="0071022F">
        <w:rPr>
          <w:rFonts w:ascii="Times New Roman" w:eastAsia="Times New Roman" w:hAnsi="Times New Roman"/>
          <w:sz w:val="24"/>
          <w:szCs w:val="24"/>
        </w:rPr>
        <w:tab/>
        <w:t>(paraksts)</w:t>
      </w:r>
      <w:r w:rsidRPr="0071022F">
        <w:rPr>
          <w:rFonts w:ascii="Times New Roman" w:eastAsia="Times New Roman" w:hAnsi="Times New Roman"/>
          <w:sz w:val="24"/>
          <w:szCs w:val="24"/>
        </w:rPr>
        <w:tab/>
      </w:r>
      <w:r w:rsidRPr="0071022F">
        <w:rPr>
          <w:rFonts w:ascii="Times New Roman" w:eastAsia="Times New Roman" w:hAnsi="Times New Roman"/>
          <w:sz w:val="24"/>
          <w:szCs w:val="24"/>
        </w:rPr>
        <w:tab/>
      </w:r>
      <w:r w:rsidRPr="0071022F">
        <w:rPr>
          <w:rFonts w:ascii="Times New Roman" w:eastAsia="Times New Roman" w:hAnsi="Times New Roman"/>
          <w:sz w:val="24"/>
          <w:szCs w:val="24"/>
        </w:rPr>
        <w:tab/>
      </w:r>
      <w:r w:rsidRPr="0071022F">
        <w:rPr>
          <w:rFonts w:ascii="Times New Roman" w:eastAsia="Times New Roman" w:hAnsi="Times New Roman"/>
          <w:sz w:val="24"/>
          <w:szCs w:val="24"/>
        </w:rPr>
        <w:tab/>
      </w:r>
      <w:r w:rsidRPr="0071022F">
        <w:rPr>
          <w:rFonts w:ascii="Times New Roman" w:eastAsia="Times New Roman" w:hAnsi="Times New Roman"/>
          <w:sz w:val="24"/>
          <w:szCs w:val="24"/>
        </w:rPr>
        <w:tab/>
        <w:t>Elīna Stapulone</w:t>
      </w:r>
    </w:p>
    <w:bookmarkEnd w:id="2"/>
    <w:p w14:paraId="70E82CBD" w14:textId="5F384E02" w:rsidR="00090A5D" w:rsidRDefault="00090A5D" w:rsidP="00066F90"/>
    <w:p w14:paraId="4994A0B6" w14:textId="48838BBE" w:rsidR="00515259" w:rsidRPr="00515259" w:rsidRDefault="00515259" w:rsidP="00066F90">
      <w:pPr>
        <w:rPr>
          <w:rFonts w:ascii="Times New Roman" w:hAnsi="Times New Roman"/>
        </w:rPr>
      </w:pPr>
    </w:p>
    <w:sectPr w:rsidR="00515259" w:rsidRPr="00515259" w:rsidSect="00075499">
      <w:pgSz w:w="11906" w:h="16838" w:code="9"/>
      <w:pgMar w:top="426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82A9E"/>
    <w:multiLevelType w:val="hybridMultilevel"/>
    <w:tmpl w:val="422E33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61AD7"/>
    <w:multiLevelType w:val="multilevel"/>
    <w:tmpl w:val="FD74141C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" w15:restartNumberingAfterBreak="0">
    <w:nsid w:val="2B71473A"/>
    <w:multiLevelType w:val="hybridMultilevel"/>
    <w:tmpl w:val="802ECEA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9D2870"/>
    <w:multiLevelType w:val="multilevel"/>
    <w:tmpl w:val="DFE8726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4" w15:restartNumberingAfterBreak="0">
    <w:nsid w:val="400F3856"/>
    <w:multiLevelType w:val="hybridMultilevel"/>
    <w:tmpl w:val="DEE8FB2C"/>
    <w:lvl w:ilvl="0" w:tplc="427CDF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FC87B82"/>
    <w:multiLevelType w:val="hybridMultilevel"/>
    <w:tmpl w:val="E78222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64F37"/>
    <w:multiLevelType w:val="hybridMultilevel"/>
    <w:tmpl w:val="5B22899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EE0139F"/>
    <w:multiLevelType w:val="hybridMultilevel"/>
    <w:tmpl w:val="59B4A3B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9815B9"/>
    <w:multiLevelType w:val="hybridMultilevel"/>
    <w:tmpl w:val="8CECBC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90"/>
    <w:rsid w:val="0000183E"/>
    <w:rsid w:val="0001712A"/>
    <w:rsid w:val="000273D6"/>
    <w:rsid w:val="00034006"/>
    <w:rsid w:val="000349F2"/>
    <w:rsid w:val="00054990"/>
    <w:rsid w:val="00066F90"/>
    <w:rsid w:val="00075499"/>
    <w:rsid w:val="00090A5D"/>
    <w:rsid w:val="000A6E46"/>
    <w:rsid w:val="000B062C"/>
    <w:rsid w:val="000B5BAC"/>
    <w:rsid w:val="000C573E"/>
    <w:rsid w:val="00114E03"/>
    <w:rsid w:val="001245C5"/>
    <w:rsid w:val="001325A4"/>
    <w:rsid w:val="00134B01"/>
    <w:rsid w:val="00144AA5"/>
    <w:rsid w:val="0014574E"/>
    <w:rsid w:val="001B58D9"/>
    <w:rsid w:val="001C1A40"/>
    <w:rsid w:val="001E1886"/>
    <w:rsid w:val="0021705D"/>
    <w:rsid w:val="002238EE"/>
    <w:rsid w:val="00242BC1"/>
    <w:rsid w:val="00247FCF"/>
    <w:rsid w:val="00252A3B"/>
    <w:rsid w:val="002617F2"/>
    <w:rsid w:val="0027622D"/>
    <w:rsid w:val="00295BFB"/>
    <w:rsid w:val="002A5298"/>
    <w:rsid w:val="002D131D"/>
    <w:rsid w:val="002D34FF"/>
    <w:rsid w:val="002F29C8"/>
    <w:rsid w:val="002F672E"/>
    <w:rsid w:val="003202C8"/>
    <w:rsid w:val="00324CAF"/>
    <w:rsid w:val="00330A68"/>
    <w:rsid w:val="00335827"/>
    <w:rsid w:val="003448B0"/>
    <w:rsid w:val="003734A6"/>
    <w:rsid w:val="0037481D"/>
    <w:rsid w:val="003A3106"/>
    <w:rsid w:val="003A44F6"/>
    <w:rsid w:val="003B6480"/>
    <w:rsid w:val="003E31B7"/>
    <w:rsid w:val="003F4E7A"/>
    <w:rsid w:val="004011E7"/>
    <w:rsid w:val="00434B92"/>
    <w:rsid w:val="004423D1"/>
    <w:rsid w:val="00452317"/>
    <w:rsid w:val="00471F7A"/>
    <w:rsid w:val="004945C5"/>
    <w:rsid w:val="004D2C29"/>
    <w:rsid w:val="004E00D5"/>
    <w:rsid w:val="004E17F2"/>
    <w:rsid w:val="004E51BA"/>
    <w:rsid w:val="004F15FE"/>
    <w:rsid w:val="004F30CC"/>
    <w:rsid w:val="004F4476"/>
    <w:rsid w:val="004F6B22"/>
    <w:rsid w:val="005052A7"/>
    <w:rsid w:val="005077CF"/>
    <w:rsid w:val="00515259"/>
    <w:rsid w:val="00517289"/>
    <w:rsid w:val="00562D1A"/>
    <w:rsid w:val="005A0F28"/>
    <w:rsid w:val="005A2E3D"/>
    <w:rsid w:val="005B4FE7"/>
    <w:rsid w:val="005F1DE9"/>
    <w:rsid w:val="005F3A05"/>
    <w:rsid w:val="00627E59"/>
    <w:rsid w:val="0064405C"/>
    <w:rsid w:val="00674C46"/>
    <w:rsid w:val="00683708"/>
    <w:rsid w:val="00686EAF"/>
    <w:rsid w:val="006A0007"/>
    <w:rsid w:val="006B29DB"/>
    <w:rsid w:val="006B3CEB"/>
    <w:rsid w:val="006D4A43"/>
    <w:rsid w:val="006F6F63"/>
    <w:rsid w:val="0070396A"/>
    <w:rsid w:val="00720B13"/>
    <w:rsid w:val="007475E8"/>
    <w:rsid w:val="007549C1"/>
    <w:rsid w:val="007556E0"/>
    <w:rsid w:val="00761199"/>
    <w:rsid w:val="007627C2"/>
    <w:rsid w:val="00765AB1"/>
    <w:rsid w:val="00771F92"/>
    <w:rsid w:val="00771F9B"/>
    <w:rsid w:val="00791404"/>
    <w:rsid w:val="007A2EE5"/>
    <w:rsid w:val="007A4125"/>
    <w:rsid w:val="007B7855"/>
    <w:rsid w:val="007C0741"/>
    <w:rsid w:val="007C2862"/>
    <w:rsid w:val="007C683A"/>
    <w:rsid w:val="007D4673"/>
    <w:rsid w:val="007F7395"/>
    <w:rsid w:val="00820312"/>
    <w:rsid w:val="00834FDC"/>
    <w:rsid w:val="008441B9"/>
    <w:rsid w:val="008448B0"/>
    <w:rsid w:val="00851376"/>
    <w:rsid w:val="00860A9C"/>
    <w:rsid w:val="00873D29"/>
    <w:rsid w:val="008D37A8"/>
    <w:rsid w:val="008D7645"/>
    <w:rsid w:val="008E005E"/>
    <w:rsid w:val="0090161D"/>
    <w:rsid w:val="0090412E"/>
    <w:rsid w:val="0091368D"/>
    <w:rsid w:val="00950264"/>
    <w:rsid w:val="00963615"/>
    <w:rsid w:val="009F456F"/>
    <w:rsid w:val="00A47A4A"/>
    <w:rsid w:val="00A552BF"/>
    <w:rsid w:val="00A61AB1"/>
    <w:rsid w:val="00A74432"/>
    <w:rsid w:val="00AA6119"/>
    <w:rsid w:val="00AA70E4"/>
    <w:rsid w:val="00AE2384"/>
    <w:rsid w:val="00AF24B6"/>
    <w:rsid w:val="00AF7A3D"/>
    <w:rsid w:val="00B16557"/>
    <w:rsid w:val="00B52915"/>
    <w:rsid w:val="00B61B95"/>
    <w:rsid w:val="00B65443"/>
    <w:rsid w:val="00B93BC0"/>
    <w:rsid w:val="00BD3E00"/>
    <w:rsid w:val="00BE3733"/>
    <w:rsid w:val="00BE4BA9"/>
    <w:rsid w:val="00BF3293"/>
    <w:rsid w:val="00C273CC"/>
    <w:rsid w:val="00C54CF1"/>
    <w:rsid w:val="00C57E7E"/>
    <w:rsid w:val="00C6018B"/>
    <w:rsid w:val="00C66F5D"/>
    <w:rsid w:val="00C7311B"/>
    <w:rsid w:val="00C75646"/>
    <w:rsid w:val="00C96EF8"/>
    <w:rsid w:val="00CB6181"/>
    <w:rsid w:val="00CC1D5D"/>
    <w:rsid w:val="00CC7CF3"/>
    <w:rsid w:val="00CF063B"/>
    <w:rsid w:val="00D20014"/>
    <w:rsid w:val="00D242D2"/>
    <w:rsid w:val="00D26649"/>
    <w:rsid w:val="00D4637A"/>
    <w:rsid w:val="00D548DA"/>
    <w:rsid w:val="00D5587C"/>
    <w:rsid w:val="00D705DA"/>
    <w:rsid w:val="00D81E07"/>
    <w:rsid w:val="00DA03D2"/>
    <w:rsid w:val="00DA3423"/>
    <w:rsid w:val="00DA5E46"/>
    <w:rsid w:val="00DC542B"/>
    <w:rsid w:val="00DF02CB"/>
    <w:rsid w:val="00DF6D55"/>
    <w:rsid w:val="00E02AB6"/>
    <w:rsid w:val="00E03E61"/>
    <w:rsid w:val="00E14495"/>
    <w:rsid w:val="00E23F02"/>
    <w:rsid w:val="00E2793E"/>
    <w:rsid w:val="00E701B9"/>
    <w:rsid w:val="00E75FE0"/>
    <w:rsid w:val="00E84490"/>
    <w:rsid w:val="00EB05E2"/>
    <w:rsid w:val="00EB43FA"/>
    <w:rsid w:val="00EE1376"/>
    <w:rsid w:val="00F00634"/>
    <w:rsid w:val="00F03920"/>
    <w:rsid w:val="00F249F0"/>
    <w:rsid w:val="00F268C6"/>
    <w:rsid w:val="00F35325"/>
    <w:rsid w:val="00F608FB"/>
    <w:rsid w:val="00F91408"/>
    <w:rsid w:val="00F95645"/>
    <w:rsid w:val="00FD224A"/>
    <w:rsid w:val="00FD370D"/>
    <w:rsid w:val="00FD64B0"/>
    <w:rsid w:val="00FD7510"/>
    <w:rsid w:val="00FF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E82CB2"/>
  <w15:docId w15:val="{80C925BF-7CF3-440A-BC03-7F5C4F1D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66F90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42BC1"/>
    <w:pPr>
      <w:ind w:left="720"/>
      <w:contextualSpacing/>
    </w:pPr>
  </w:style>
  <w:style w:type="character" w:customStyle="1" w:styleId="apple-converted-space">
    <w:name w:val="apple-converted-space"/>
    <w:basedOn w:val="Noklusjumarindkopasfonts"/>
    <w:rsid w:val="00851376"/>
  </w:style>
  <w:style w:type="character" w:styleId="Hipersaite">
    <w:name w:val="Hyperlink"/>
    <w:basedOn w:val="Noklusjumarindkopasfonts"/>
    <w:uiPriority w:val="99"/>
    <w:unhideWhenUsed/>
    <w:rsid w:val="0000183E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F03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F03920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03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396A"/>
    <w:rPr>
      <w:rFonts w:ascii="Segoe UI" w:eastAsia="Calibri" w:hAnsi="Segoe UI" w:cs="Segoe UI"/>
      <w:sz w:val="18"/>
      <w:szCs w:val="18"/>
    </w:rPr>
  </w:style>
  <w:style w:type="paragraph" w:customStyle="1" w:styleId="naisf">
    <w:name w:val="naisf"/>
    <w:basedOn w:val="Parasts"/>
    <w:rsid w:val="00075499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ezatstarpm">
    <w:name w:val="No Spacing"/>
    <w:uiPriority w:val="1"/>
    <w:qFormat/>
    <w:rsid w:val="000754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1A1FC-7D69-4818-980B-8BBF8186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1283</Words>
  <Characters>732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Sekretare</cp:lastModifiedBy>
  <cp:revision>5</cp:revision>
  <cp:lastPrinted>2020-09-26T10:21:00Z</cp:lastPrinted>
  <dcterms:created xsi:type="dcterms:W3CDTF">2020-09-15T06:55:00Z</dcterms:created>
  <dcterms:modified xsi:type="dcterms:W3CDTF">2020-09-30T05:28:00Z</dcterms:modified>
</cp:coreProperties>
</file>