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20B85" w:rsidRDefault="00A842FF">
      <w:pPr>
        <w:pBdr>
          <w:top w:val="nil"/>
          <w:left w:val="nil"/>
          <w:bottom w:val="nil"/>
          <w:right w:val="nil"/>
          <w:between w:val="nil"/>
        </w:pBdr>
        <w:spacing w:after="120"/>
        <w:jc w:val="center"/>
        <w:rPr>
          <w:b/>
          <w:color w:val="000000"/>
        </w:rPr>
      </w:pPr>
      <w:r>
        <w:rPr>
          <w:noProof/>
          <w:color w:val="000000"/>
        </w:rPr>
        <w:drawing>
          <wp:inline distT="0" distB="0" distL="0" distR="0" wp14:anchorId="767CF6CC" wp14:editId="3314F675">
            <wp:extent cx="581025" cy="685800"/>
            <wp:effectExtent l="0" t="0" r="0" b="0"/>
            <wp:docPr id="38"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00000002" w14:textId="77777777" w:rsidR="00A20B85" w:rsidRDefault="00A842FF">
      <w:pPr>
        <w:pBdr>
          <w:top w:val="nil"/>
          <w:left w:val="nil"/>
          <w:bottom w:val="nil"/>
          <w:right w:val="nil"/>
          <w:between w:val="nil"/>
        </w:pBdr>
        <w:ind w:left="720" w:hanging="720"/>
        <w:jc w:val="center"/>
        <w:rPr>
          <w:color w:val="000000"/>
        </w:rPr>
      </w:pPr>
      <w:r>
        <w:rPr>
          <w:color w:val="000000"/>
        </w:rPr>
        <w:t>LATVIJAS  REPUBLIKA</w:t>
      </w:r>
    </w:p>
    <w:p w14:paraId="00000003" w14:textId="77777777" w:rsidR="00A20B85" w:rsidRDefault="00A842FF">
      <w:pPr>
        <w:pBdr>
          <w:bottom w:val="single" w:sz="12" w:space="1" w:color="000000"/>
        </w:pBdr>
        <w:ind w:left="720" w:hanging="720"/>
        <w:jc w:val="center"/>
        <w:rPr>
          <w:b/>
          <w:sz w:val="28"/>
          <w:szCs w:val="28"/>
        </w:rPr>
      </w:pPr>
      <w:r>
        <w:rPr>
          <w:b/>
          <w:sz w:val="28"/>
          <w:szCs w:val="28"/>
        </w:rPr>
        <w:t xml:space="preserve"> PRIEKUĻU NOVADA PAŠVALDĪBA</w:t>
      </w:r>
    </w:p>
    <w:p w14:paraId="00000004" w14:textId="77777777" w:rsidR="00A20B85" w:rsidRDefault="00A842FF">
      <w:pPr>
        <w:ind w:left="720" w:hanging="720"/>
        <w:jc w:val="center"/>
        <w:rPr>
          <w:sz w:val="18"/>
          <w:szCs w:val="18"/>
        </w:rPr>
      </w:pPr>
      <w:r>
        <w:rPr>
          <w:sz w:val="18"/>
          <w:szCs w:val="18"/>
        </w:rPr>
        <w:t>Reģistrācijas Nr. 90000057511, Cēsu prospekts 5, Priekuļi, Priekuļu pagasts, Priekuļu novads, LV-4126</w:t>
      </w:r>
    </w:p>
    <w:p w14:paraId="00000005" w14:textId="77777777" w:rsidR="00A20B85" w:rsidRDefault="00A842FF">
      <w:pPr>
        <w:ind w:left="720" w:hanging="720"/>
        <w:jc w:val="center"/>
        <w:rPr>
          <w:b/>
        </w:rPr>
      </w:pPr>
      <w:r>
        <w:rPr>
          <w:sz w:val="18"/>
          <w:szCs w:val="18"/>
        </w:rPr>
        <w:t xml:space="preserve"> www.priekuli.lv, tālr. 64107871, e-pasts: </w:t>
      </w:r>
      <w:r>
        <w:rPr>
          <w:color w:val="000000"/>
          <w:sz w:val="18"/>
          <w:szCs w:val="18"/>
        </w:rPr>
        <w:t>dome@priekulunovads.lv</w:t>
      </w:r>
    </w:p>
    <w:p w14:paraId="00000006" w14:textId="77777777" w:rsidR="00A20B85" w:rsidRDefault="00A20B85">
      <w:pPr>
        <w:ind w:left="720" w:hanging="720"/>
      </w:pPr>
    </w:p>
    <w:p w14:paraId="00000008" w14:textId="77777777" w:rsidR="00A20B85" w:rsidRDefault="00A842FF">
      <w:pPr>
        <w:jc w:val="center"/>
        <w:rPr>
          <w:b/>
        </w:rPr>
      </w:pPr>
      <w:r>
        <w:rPr>
          <w:b/>
        </w:rPr>
        <w:t>Lēmums</w:t>
      </w:r>
    </w:p>
    <w:p w14:paraId="00000009" w14:textId="77777777" w:rsidR="00A20B85" w:rsidRDefault="00A842FF">
      <w:pPr>
        <w:jc w:val="center"/>
      </w:pPr>
      <w:r>
        <w:t>Priekuļu novada Priekuļu pagastā</w:t>
      </w:r>
    </w:p>
    <w:p w14:paraId="55C21E78" w14:textId="6358B7A7" w:rsidR="0025392F" w:rsidRPr="00D1169C" w:rsidRDefault="0025392F" w:rsidP="0025392F">
      <w:r w:rsidRPr="00D1169C">
        <w:rPr>
          <w:lang w:eastAsia="ar-SA"/>
        </w:rPr>
        <w:t>2020. gada 27.augustā</w:t>
      </w:r>
      <w:r w:rsidRPr="00D1169C">
        <w:rPr>
          <w:lang w:eastAsia="ar-SA"/>
        </w:rPr>
        <w:tab/>
      </w:r>
      <w:r w:rsidRPr="00D1169C">
        <w:rPr>
          <w:lang w:eastAsia="ar-SA"/>
        </w:rPr>
        <w:tab/>
      </w:r>
      <w:r w:rsidRPr="00D1169C">
        <w:rPr>
          <w:lang w:eastAsia="ar-SA"/>
        </w:rPr>
        <w:tab/>
      </w:r>
      <w:r w:rsidRPr="00D1169C">
        <w:rPr>
          <w:lang w:eastAsia="ar-SA"/>
        </w:rPr>
        <w:tab/>
      </w:r>
      <w:r w:rsidRPr="00D1169C">
        <w:rPr>
          <w:lang w:eastAsia="ar-SA"/>
        </w:rPr>
        <w:tab/>
      </w:r>
      <w:r w:rsidRPr="00D1169C">
        <w:rPr>
          <w:lang w:eastAsia="ar-SA"/>
        </w:rPr>
        <w:tab/>
      </w:r>
      <w:r>
        <w:rPr>
          <w:lang w:eastAsia="ar-SA"/>
        </w:rPr>
        <w:tab/>
      </w:r>
      <w:r>
        <w:rPr>
          <w:lang w:eastAsia="ar-SA"/>
        </w:rPr>
        <w:tab/>
      </w:r>
      <w:r w:rsidRPr="00D1169C">
        <w:t>Nr. 3</w:t>
      </w:r>
      <w:r>
        <w:t>5</w:t>
      </w:r>
      <w:r w:rsidR="005D3EB1">
        <w:t>3</w:t>
      </w:r>
    </w:p>
    <w:p w14:paraId="1317BAE9" w14:textId="2271EB1A" w:rsidR="0025392F" w:rsidRPr="00D1169C" w:rsidRDefault="0025392F" w:rsidP="0025392F">
      <w:r w:rsidRPr="00D1169C">
        <w:t xml:space="preserve">                                                                                                  (protokols Nr. 14, </w:t>
      </w:r>
      <w:r w:rsidR="005D3EB1">
        <w:t>6</w:t>
      </w:r>
      <w:r w:rsidRPr="00D1169C">
        <w:t>.p)</w:t>
      </w:r>
    </w:p>
    <w:p w14:paraId="0000000D" w14:textId="77777777" w:rsidR="00A20B85" w:rsidRDefault="00A20B85">
      <w:pPr>
        <w:jc w:val="right"/>
        <w:rPr>
          <w:b/>
          <w:u w:val="single"/>
        </w:rPr>
      </w:pPr>
    </w:p>
    <w:p w14:paraId="0000000E" w14:textId="77777777" w:rsidR="00A20B85" w:rsidRDefault="00A842FF">
      <w:pPr>
        <w:pBdr>
          <w:top w:val="nil"/>
          <w:left w:val="nil"/>
          <w:bottom w:val="nil"/>
          <w:right w:val="nil"/>
          <w:between w:val="nil"/>
        </w:pBdr>
        <w:jc w:val="center"/>
        <w:rPr>
          <w:b/>
          <w:color w:val="000000"/>
          <w:u w:val="single"/>
        </w:rPr>
      </w:pPr>
      <w:r>
        <w:rPr>
          <w:b/>
          <w:color w:val="000000"/>
          <w:u w:val="single"/>
        </w:rPr>
        <w:t>Par pašvaldības nekustamā īpašuma “Bērzi”, Veselavas pagastā, Priekuļu novadā, izsoles  noteikumu  apstiprināšanu</w:t>
      </w:r>
    </w:p>
    <w:p w14:paraId="00000010" w14:textId="77777777" w:rsidR="00A20B85" w:rsidRDefault="00A20B85">
      <w:pPr>
        <w:pBdr>
          <w:top w:val="nil"/>
          <w:left w:val="nil"/>
          <w:bottom w:val="nil"/>
          <w:right w:val="nil"/>
          <w:between w:val="nil"/>
        </w:pBdr>
        <w:jc w:val="center"/>
        <w:rPr>
          <w:color w:val="000000"/>
        </w:rPr>
      </w:pPr>
    </w:p>
    <w:p w14:paraId="00000011" w14:textId="77777777" w:rsidR="00A20B85" w:rsidRDefault="00A842FF">
      <w:pPr>
        <w:pBdr>
          <w:top w:val="nil"/>
          <w:left w:val="nil"/>
          <w:bottom w:val="nil"/>
          <w:right w:val="nil"/>
          <w:between w:val="nil"/>
        </w:pBdr>
        <w:jc w:val="both"/>
        <w:rPr>
          <w:color w:val="000000"/>
        </w:rPr>
      </w:pPr>
      <w:r>
        <w:rPr>
          <w:color w:val="000000"/>
        </w:rPr>
        <w:tab/>
        <w:t>Priekuļu novada dome izskata jautājumu par pašvaldības nekustamā īpašuma “Bērzi”, Veselavas pagastā, Priekuļu novadā,  izsoles noteikumu projektu.</w:t>
      </w:r>
    </w:p>
    <w:p w14:paraId="00000012" w14:textId="77777777" w:rsidR="00A20B85" w:rsidRDefault="00A842FF">
      <w:pPr>
        <w:pBdr>
          <w:top w:val="nil"/>
          <w:left w:val="nil"/>
          <w:bottom w:val="nil"/>
          <w:right w:val="nil"/>
          <w:between w:val="nil"/>
        </w:pBdr>
        <w:ind w:firstLine="720"/>
        <w:jc w:val="both"/>
        <w:rPr>
          <w:color w:val="000000"/>
        </w:rPr>
      </w:pPr>
      <w:r>
        <w:rPr>
          <w:color w:val="000000"/>
        </w:rPr>
        <w:t>Izvērtējot pašvaldības rīcībā esošo informāciju, konstatēts, ka:</w:t>
      </w:r>
    </w:p>
    <w:p w14:paraId="00000013" w14:textId="77777777" w:rsidR="00A20B85" w:rsidRDefault="00A842FF">
      <w:pPr>
        <w:numPr>
          <w:ilvl w:val="0"/>
          <w:numId w:val="5"/>
        </w:numPr>
        <w:pBdr>
          <w:top w:val="nil"/>
          <w:left w:val="nil"/>
          <w:bottom w:val="nil"/>
          <w:right w:val="nil"/>
          <w:between w:val="nil"/>
        </w:pBdr>
        <w:ind w:left="567" w:hanging="567"/>
        <w:jc w:val="both"/>
        <w:rPr>
          <w:color w:val="000000"/>
        </w:rPr>
      </w:pPr>
      <w:r>
        <w:rPr>
          <w:color w:val="000000"/>
        </w:rPr>
        <w:t xml:space="preserve">Nekustamais īpašums ar kadastra numuru 4294 501 0032,  “Bērzi”, Veselavas pagastā, Priekuļu  novadā, sastāv no vienas nedzīvojamās ēkas ar  kadastra apzīmējumu 4294 001 0193 004,   1318,3 </w:t>
      </w:r>
      <w:proofErr w:type="spellStart"/>
      <w:r>
        <w:rPr>
          <w:color w:val="000000"/>
        </w:rPr>
        <w:t>kvm</w:t>
      </w:r>
      <w:proofErr w:type="spellEnd"/>
      <w:r>
        <w:rPr>
          <w:color w:val="000000"/>
        </w:rPr>
        <w:t xml:space="preserve"> platībā.</w:t>
      </w:r>
    </w:p>
    <w:p w14:paraId="00000014" w14:textId="77777777" w:rsidR="00A20B85" w:rsidRDefault="00A842FF">
      <w:pPr>
        <w:numPr>
          <w:ilvl w:val="0"/>
          <w:numId w:val="5"/>
        </w:numPr>
        <w:pBdr>
          <w:top w:val="nil"/>
          <w:left w:val="nil"/>
          <w:bottom w:val="nil"/>
          <w:right w:val="nil"/>
          <w:between w:val="nil"/>
        </w:pBdr>
        <w:ind w:left="567" w:hanging="567"/>
        <w:jc w:val="both"/>
        <w:rPr>
          <w:color w:val="000000"/>
        </w:rPr>
      </w:pPr>
      <w:r>
        <w:rPr>
          <w:color w:val="000000"/>
        </w:rPr>
        <w:t>Ar Priekuļu novada domes 2020.gada 28.maija sēdes lēmumu Nr. 233 (protokols Nr.10, p.16.) pašvaldības nekustamais īpašums ar nosaukumu “Bērzi”, Veselavas pagastā, Priekuļu novadā, kadastra numurs 4294 501 0032,  nodots atsavināšanai izsolē.</w:t>
      </w:r>
    </w:p>
    <w:p w14:paraId="00000015" w14:textId="77777777" w:rsidR="00A20B85" w:rsidRDefault="00A842FF">
      <w:pPr>
        <w:numPr>
          <w:ilvl w:val="0"/>
          <w:numId w:val="5"/>
        </w:numPr>
        <w:pBdr>
          <w:top w:val="nil"/>
          <w:left w:val="nil"/>
          <w:bottom w:val="nil"/>
          <w:right w:val="nil"/>
          <w:between w:val="nil"/>
        </w:pBdr>
        <w:ind w:left="567" w:hanging="567"/>
        <w:jc w:val="both"/>
        <w:rPr>
          <w:color w:val="000000"/>
        </w:rPr>
      </w:pPr>
      <w:r>
        <w:rPr>
          <w:color w:val="000000"/>
        </w:rPr>
        <w:t>Publisko personu mantas atsavināšanas likuma 10.panta pirmās daļas regulējums nosaka, ka izsoles noteikumus apstiprina attiecīgās atvasinātas publiskas personas lēmējinstitūcija.</w:t>
      </w:r>
    </w:p>
    <w:p w14:paraId="00000016" w14:textId="531F0CC6" w:rsidR="00A20B85" w:rsidRDefault="00A842FF">
      <w:pPr>
        <w:pBdr>
          <w:top w:val="nil"/>
          <w:left w:val="nil"/>
          <w:bottom w:val="nil"/>
          <w:right w:val="nil"/>
          <w:between w:val="nil"/>
        </w:pBdr>
        <w:ind w:firstLine="567"/>
        <w:jc w:val="both"/>
        <w:rPr>
          <w:color w:val="000000"/>
        </w:rPr>
      </w:pPr>
      <w:bookmarkStart w:id="0" w:name="_heading=h.gjdgxs" w:colFirst="0" w:colLast="0"/>
      <w:bookmarkEnd w:id="0"/>
      <w:r>
        <w:rPr>
          <w:color w:val="000000"/>
        </w:rPr>
        <w:t xml:space="preserve">Pamatojoties uz likuma “Par pašvaldībām” 14.panta pirmās daļas 2.punktu, 21.panta pirmās daļas 17.punktu, </w:t>
      </w:r>
      <w:r w:rsidR="005F3C3B">
        <w:rPr>
          <w:color w:val="000000"/>
        </w:rPr>
        <w:t xml:space="preserve">Mantas atsavināšanas un izsoles komisijas 2020.gada 5.augusta lēmumu, Priekuļu novada domes </w:t>
      </w:r>
      <w:r w:rsidR="005F3C3B">
        <w:t xml:space="preserve">Finanšu komitejas 2020.gada 24.augusta atzinumu par lēmumu </w:t>
      </w:r>
      <w:r w:rsidR="005F3C3B" w:rsidRPr="00E431D8">
        <w:t>(</w:t>
      </w:r>
      <w:proofErr w:type="spellStart"/>
      <w:r w:rsidR="005F3C3B" w:rsidRPr="00E431D8">
        <w:t>Protok</w:t>
      </w:r>
      <w:proofErr w:type="spellEnd"/>
      <w:r w:rsidR="005F3C3B" w:rsidRPr="00E431D8">
        <w:t xml:space="preserve">. Nr. 9, p. </w:t>
      </w:r>
      <w:r w:rsidR="005F3C3B">
        <w:t>6</w:t>
      </w:r>
      <w:r w:rsidR="005F3C3B" w:rsidRPr="00E431D8">
        <w:t>)</w:t>
      </w:r>
      <w:r w:rsidR="005F3C3B">
        <w:t xml:space="preserve"> </w:t>
      </w:r>
      <w:r>
        <w:rPr>
          <w:color w:val="000000"/>
        </w:rPr>
        <w:t xml:space="preserve">un atbilstoši “Publiskas personas mantas atsavināšanas likuma” 10.pantam, </w:t>
      </w:r>
      <w:r w:rsidR="005D3EB1" w:rsidRPr="00E431D8">
        <w:t xml:space="preserve">atklāti balsojot: PAR - 11 (Elīna Stapulone, Aivars Tīdemanis, Aivars Kalnietis, Juris </w:t>
      </w:r>
      <w:proofErr w:type="spellStart"/>
      <w:r w:rsidR="005D3EB1" w:rsidRPr="00E431D8">
        <w:t>Sukaruks</w:t>
      </w:r>
      <w:proofErr w:type="spellEnd"/>
      <w:r w:rsidR="005D3EB1" w:rsidRPr="00E431D8">
        <w:t xml:space="preserve">,  Arnis Melbārdis, Jānis </w:t>
      </w:r>
      <w:proofErr w:type="spellStart"/>
      <w:r w:rsidR="005D3EB1" w:rsidRPr="00E431D8">
        <w:t>Ročāns</w:t>
      </w:r>
      <w:proofErr w:type="spellEnd"/>
      <w:r w:rsidR="005D3EB1" w:rsidRPr="00E431D8">
        <w:t>, Baiba Karlsberga, Normunds Kažoks, Māris Baltiņš, Elīna Krieviņa, Ināra Roce), PRET – nav, ATTURAS – nav, Priekuļu novada dome nolemj</w:t>
      </w:r>
      <w:r>
        <w:rPr>
          <w:color w:val="000000"/>
        </w:rPr>
        <w:t>:</w:t>
      </w:r>
    </w:p>
    <w:p w14:paraId="00000017" w14:textId="77777777" w:rsidR="00A20B85" w:rsidRDefault="00A842FF">
      <w:pPr>
        <w:numPr>
          <w:ilvl w:val="0"/>
          <w:numId w:val="6"/>
        </w:numPr>
        <w:pBdr>
          <w:top w:val="nil"/>
          <w:left w:val="nil"/>
          <w:bottom w:val="nil"/>
          <w:right w:val="nil"/>
          <w:between w:val="nil"/>
        </w:pBdr>
        <w:jc w:val="both"/>
        <w:rPr>
          <w:color w:val="000000"/>
        </w:rPr>
      </w:pPr>
      <w:r>
        <w:rPr>
          <w:color w:val="000000"/>
        </w:rPr>
        <w:t xml:space="preserve">Apstiprināt Priekuļu novada pašvaldības nekustamā īpašuma “Bērzi”, Veselavas pagastā, Priekuļu novadā, kadastra Nr.4294 501 0032,  izsoles noteikumus. </w:t>
      </w:r>
    </w:p>
    <w:p w14:paraId="00000018" w14:textId="77777777" w:rsidR="00A20B85" w:rsidRDefault="00A842FF">
      <w:pPr>
        <w:numPr>
          <w:ilvl w:val="0"/>
          <w:numId w:val="6"/>
        </w:numPr>
        <w:pBdr>
          <w:top w:val="nil"/>
          <w:left w:val="nil"/>
          <w:bottom w:val="nil"/>
          <w:right w:val="nil"/>
          <w:between w:val="nil"/>
        </w:pBdr>
        <w:jc w:val="both"/>
        <w:rPr>
          <w:color w:val="000000"/>
        </w:rPr>
      </w:pPr>
      <w:r>
        <w:rPr>
          <w:color w:val="000000"/>
        </w:rPr>
        <w:t>Noteikt izsoles sākuma cenu – 16 000,00 EUR (sešpadsmit tūkstoši euro, 00 centi)</w:t>
      </w:r>
    </w:p>
    <w:p w14:paraId="00000019" w14:textId="77777777" w:rsidR="00A20B85" w:rsidRDefault="00A842FF">
      <w:pPr>
        <w:numPr>
          <w:ilvl w:val="0"/>
          <w:numId w:val="6"/>
        </w:numPr>
        <w:pBdr>
          <w:top w:val="nil"/>
          <w:left w:val="nil"/>
          <w:bottom w:val="nil"/>
          <w:right w:val="nil"/>
          <w:between w:val="nil"/>
        </w:pBdr>
        <w:rPr>
          <w:color w:val="000000"/>
        </w:rPr>
      </w:pPr>
      <w:r>
        <w:rPr>
          <w:color w:val="000000"/>
        </w:rPr>
        <w:t xml:space="preserve">Atbildīgā par lēmuma izpildi Mantas atsavināšanas un izsoles komisijas priekšsēdētāja </w:t>
      </w:r>
      <w:proofErr w:type="spellStart"/>
      <w:r>
        <w:rPr>
          <w:color w:val="000000"/>
        </w:rPr>
        <w:t>L.S.Berovska</w:t>
      </w:r>
      <w:proofErr w:type="spellEnd"/>
      <w:r>
        <w:rPr>
          <w:color w:val="000000"/>
        </w:rPr>
        <w:t>.</w:t>
      </w:r>
    </w:p>
    <w:p w14:paraId="0000001A" w14:textId="77777777" w:rsidR="00A20B85" w:rsidRDefault="00A842FF">
      <w:pPr>
        <w:numPr>
          <w:ilvl w:val="0"/>
          <w:numId w:val="6"/>
        </w:numPr>
        <w:pBdr>
          <w:top w:val="nil"/>
          <w:left w:val="nil"/>
          <w:bottom w:val="nil"/>
          <w:right w:val="nil"/>
          <w:between w:val="nil"/>
        </w:pBdr>
        <w:rPr>
          <w:color w:val="000000"/>
        </w:rPr>
      </w:pPr>
      <w:r>
        <w:rPr>
          <w:color w:val="000000"/>
        </w:rPr>
        <w:t>Kontrole par lēmumu izpildi izpilddirektoram Fjodoram Puņeiko.</w:t>
      </w:r>
    </w:p>
    <w:p w14:paraId="0000001B" w14:textId="77777777" w:rsidR="00A20B85" w:rsidRDefault="00A20B85">
      <w:pPr>
        <w:pBdr>
          <w:top w:val="nil"/>
          <w:left w:val="nil"/>
          <w:bottom w:val="nil"/>
          <w:right w:val="nil"/>
          <w:between w:val="nil"/>
        </w:pBdr>
        <w:rPr>
          <w:color w:val="000000"/>
        </w:rPr>
      </w:pPr>
    </w:p>
    <w:p w14:paraId="0000001C" w14:textId="77777777" w:rsidR="00A20B85" w:rsidRDefault="00A20B85">
      <w:pPr>
        <w:pBdr>
          <w:top w:val="nil"/>
          <w:left w:val="nil"/>
          <w:bottom w:val="nil"/>
          <w:right w:val="nil"/>
          <w:between w:val="nil"/>
        </w:pBdr>
        <w:rPr>
          <w:color w:val="000000"/>
        </w:rPr>
      </w:pPr>
    </w:p>
    <w:p w14:paraId="0000001D" w14:textId="50F2BCD2" w:rsidR="00A20B85" w:rsidRDefault="00A842FF">
      <w:pPr>
        <w:pBdr>
          <w:top w:val="nil"/>
          <w:left w:val="nil"/>
          <w:bottom w:val="nil"/>
          <w:right w:val="nil"/>
          <w:between w:val="nil"/>
        </w:pBdr>
        <w:rPr>
          <w:color w:val="000000"/>
        </w:rPr>
      </w:pPr>
      <w:r>
        <w:rPr>
          <w:color w:val="000000"/>
        </w:rPr>
        <w:t xml:space="preserve">Pielikumā: Izsoles noteikumi uz </w:t>
      </w:r>
      <w:r w:rsidR="00F574C8">
        <w:rPr>
          <w:color w:val="000000"/>
        </w:rPr>
        <w:t xml:space="preserve"> 4 </w:t>
      </w:r>
      <w:r>
        <w:rPr>
          <w:color w:val="000000"/>
        </w:rPr>
        <w:t>lpp.</w:t>
      </w:r>
    </w:p>
    <w:p w14:paraId="0000001E" w14:textId="77777777" w:rsidR="00A20B85" w:rsidRDefault="00A20B85">
      <w:pPr>
        <w:pBdr>
          <w:top w:val="nil"/>
          <w:left w:val="nil"/>
          <w:bottom w:val="nil"/>
          <w:right w:val="nil"/>
          <w:between w:val="nil"/>
        </w:pBdr>
        <w:rPr>
          <w:color w:val="000000"/>
        </w:rPr>
      </w:pPr>
    </w:p>
    <w:p w14:paraId="0000001F" w14:textId="77777777" w:rsidR="00A20B85" w:rsidRDefault="00A20B85">
      <w:pPr>
        <w:pBdr>
          <w:top w:val="nil"/>
          <w:left w:val="nil"/>
          <w:bottom w:val="nil"/>
          <w:right w:val="nil"/>
          <w:between w:val="nil"/>
        </w:pBdr>
        <w:rPr>
          <w:color w:val="000000"/>
        </w:rPr>
      </w:pPr>
    </w:p>
    <w:p w14:paraId="0D7A6839" w14:textId="0B039C79" w:rsidR="005D3EB1" w:rsidRDefault="005D3EB1" w:rsidP="005D3EB1">
      <w:pPr>
        <w:jc w:val="both"/>
      </w:pPr>
      <w:r w:rsidRPr="00D1169C">
        <w:t>Domes priekšsēdētāja</w:t>
      </w:r>
      <w:r w:rsidRPr="00D1169C">
        <w:tab/>
      </w:r>
      <w:r w:rsidRPr="00D1169C">
        <w:tab/>
      </w:r>
      <w:r w:rsidR="00E33B0E">
        <w:t>(paraksts)</w:t>
      </w:r>
      <w:r>
        <w:tab/>
      </w:r>
      <w:r>
        <w:tab/>
      </w:r>
      <w:r w:rsidRPr="00D1169C">
        <w:tab/>
      </w:r>
      <w:r w:rsidRPr="00D1169C">
        <w:tab/>
        <w:t>Elīna Stapulone</w:t>
      </w:r>
    </w:p>
    <w:p w14:paraId="4B207267" w14:textId="77777777" w:rsidR="00E33B0E" w:rsidRPr="00E33B0E" w:rsidRDefault="00E33B0E" w:rsidP="00E33B0E">
      <w:pPr>
        <w:spacing w:after="120"/>
        <w:jc w:val="center"/>
        <w:rPr>
          <w:b/>
        </w:rPr>
      </w:pPr>
      <w:r w:rsidRPr="00E33B0E">
        <w:rPr>
          <w:noProof/>
        </w:rPr>
        <w:lastRenderedPageBreak/>
        <w:drawing>
          <wp:inline distT="0" distB="0" distL="0" distR="0" wp14:anchorId="55F55AF6" wp14:editId="40AF7AB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6D1C2C5" w14:textId="77777777" w:rsidR="00E33B0E" w:rsidRPr="00E33B0E" w:rsidRDefault="00E33B0E" w:rsidP="00E33B0E">
      <w:pPr>
        <w:ind w:left="720" w:hanging="720"/>
        <w:jc w:val="center"/>
      </w:pPr>
      <w:r w:rsidRPr="00E33B0E">
        <w:t>LATVIJAS  REPUBLIKA</w:t>
      </w:r>
    </w:p>
    <w:p w14:paraId="2829C1E1" w14:textId="77777777" w:rsidR="00E33B0E" w:rsidRPr="00E33B0E" w:rsidRDefault="00E33B0E" w:rsidP="00E33B0E">
      <w:pPr>
        <w:pBdr>
          <w:bottom w:val="single" w:sz="12" w:space="1" w:color="auto"/>
        </w:pBdr>
        <w:ind w:left="720" w:hanging="720"/>
        <w:jc w:val="center"/>
        <w:rPr>
          <w:b/>
          <w:sz w:val="28"/>
          <w:szCs w:val="28"/>
        </w:rPr>
      </w:pPr>
      <w:r w:rsidRPr="00E33B0E">
        <w:rPr>
          <w:b/>
          <w:sz w:val="28"/>
          <w:szCs w:val="28"/>
        </w:rPr>
        <w:t xml:space="preserve"> PRIEKUĻU NOVADA PAŠVALDĪBA</w:t>
      </w:r>
    </w:p>
    <w:p w14:paraId="64FFA50F" w14:textId="77777777" w:rsidR="00E33B0E" w:rsidRPr="00E33B0E" w:rsidRDefault="00E33B0E" w:rsidP="00E33B0E">
      <w:pPr>
        <w:ind w:left="720" w:hanging="720"/>
        <w:jc w:val="center"/>
        <w:rPr>
          <w:sz w:val="18"/>
          <w:szCs w:val="18"/>
        </w:rPr>
      </w:pPr>
      <w:r w:rsidRPr="00E33B0E">
        <w:rPr>
          <w:sz w:val="18"/>
          <w:szCs w:val="18"/>
        </w:rPr>
        <w:t>Reģistrācijas Nr. 90000057511, Cēsu prospekts 5, Priekuļi, Priekuļu pagasts, Priekuļu novads, LV-4126</w:t>
      </w:r>
    </w:p>
    <w:p w14:paraId="3E6C25DD" w14:textId="77777777" w:rsidR="00E33B0E" w:rsidRPr="00E33B0E" w:rsidRDefault="00E33B0E" w:rsidP="00E33B0E">
      <w:pPr>
        <w:ind w:left="720" w:hanging="720"/>
        <w:jc w:val="center"/>
        <w:rPr>
          <w:b/>
        </w:rPr>
      </w:pPr>
      <w:r w:rsidRPr="00E33B0E">
        <w:rPr>
          <w:sz w:val="18"/>
          <w:szCs w:val="18"/>
        </w:rPr>
        <w:t xml:space="preserve"> www.priekuli.lv, tālr. 64107871, e-pasts: dome@priekulunovads.lv</w:t>
      </w:r>
    </w:p>
    <w:p w14:paraId="00000026" w14:textId="77777777" w:rsidR="00A20B85" w:rsidRDefault="00A20B85">
      <w:pPr>
        <w:jc w:val="right"/>
      </w:pPr>
    </w:p>
    <w:p w14:paraId="00000027" w14:textId="77777777" w:rsidR="00A20B85" w:rsidRDefault="00A842FF">
      <w:pPr>
        <w:jc w:val="center"/>
        <w:rPr>
          <w:b/>
        </w:rPr>
      </w:pPr>
      <w:r>
        <w:rPr>
          <w:b/>
        </w:rPr>
        <w:t>Priekuļu novada pašvaldības</w:t>
      </w:r>
    </w:p>
    <w:p w14:paraId="00000028" w14:textId="77777777" w:rsidR="00A20B85" w:rsidRDefault="00A842FF">
      <w:pPr>
        <w:jc w:val="center"/>
        <w:rPr>
          <w:b/>
        </w:rPr>
      </w:pPr>
      <w:r>
        <w:rPr>
          <w:b/>
        </w:rPr>
        <w:t>nekustamā īpašuma</w:t>
      </w:r>
      <w:r>
        <w:t xml:space="preserve"> </w:t>
      </w:r>
      <w:r>
        <w:rPr>
          <w:b/>
        </w:rPr>
        <w:t>“Bērzi”, Veselavas</w:t>
      </w:r>
      <w:r>
        <w:t xml:space="preserve"> </w:t>
      </w:r>
      <w:r>
        <w:rPr>
          <w:b/>
        </w:rPr>
        <w:t xml:space="preserve">pagasts, Priekuļu novads, </w:t>
      </w:r>
    </w:p>
    <w:p w14:paraId="00000029" w14:textId="77777777" w:rsidR="00A20B85" w:rsidRDefault="00A842FF">
      <w:pPr>
        <w:jc w:val="center"/>
        <w:rPr>
          <w:b/>
        </w:rPr>
      </w:pPr>
      <w:r>
        <w:rPr>
          <w:b/>
        </w:rPr>
        <w:t>kadastra Nr. 4294 501 0032</w:t>
      </w:r>
    </w:p>
    <w:p w14:paraId="0000002A" w14:textId="77777777" w:rsidR="00A20B85" w:rsidRDefault="00A20B85">
      <w:pPr>
        <w:jc w:val="center"/>
        <w:rPr>
          <w:b/>
        </w:rPr>
      </w:pPr>
    </w:p>
    <w:p w14:paraId="0000002B" w14:textId="77777777" w:rsidR="00A20B85" w:rsidRDefault="00A842FF">
      <w:pPr>
        <w:jc w:val="center"/>
        <w:rPr>
          <w:b/>
        </w:rPr>
      </w:pPr>
      <w:r>
        <w:rPr>
          <w:b/>
        </w:rPr>
        <w:t>IZSOLES NOTEIKUMI</w:t>
      </w:r>
    </w:p>
    <w:p w14:paraId="0000002C" w14:textId="77777777" w:rsidR="00A20B85" w:rsidRDefault="00A20B85">
      <w:pPr>
        <w:jc w:val="center"/>
        <w:rPr>
          <w:b/>
        </w:rPr>
      </w:pPr>
    </w:p>
    <w:p w14:paraId="0000002D" w14:textId="77777777" w:rsidR="00A20B85" w:rsidRDefault="00A842FF">
      <w:pPr>
        <w:numPr>
          <w:ilvl w:val="0"/>
          <w:numId w:val="1"/>
        </w:numPr>
        <w:jc w:val="center"/>
        <w:rPr>
          <w:b/>
        </w:rPr>
      </w:pPr>
      <w:r>
        <w:rPr>
          <w:b/>
        </w:rPr>
        <w:t>Vispārīgie noteikumi</w:t>
      </w:r>
    </w:p>
    <w:p w14:paraId="0000002E" w14:textId="77777777" w:rsidR="00A20B85" w:rsidRDefault="00A842FF">
      <w:pPr>
        <w:numPr>
          <w:ilvl w:val="1"/>
          <w:numId w:val="1"/>
        </w:numPr>
        <w:ind w:left="567" w:hanging="567"/>
        <w:jc w:val="both"/>
        <w:rPr>
          <w:b/>
        </w:rPr>
      </w:pPr>
      <w:r>
        <w:t>Mutiskā izsolē ar augšupejošu soli saskaņā ar Publiskas personas mantas atsavināšanas likumu un Priekuļu novada domes 2020.gada 28.maija sēdes lēmumu Nr.233, protokols Nr.10, p.16.</w:t>
      </w:r>
      <w:r>
        <w:rPr>
          <w:color w:val="FF0000"/>
        </w:rPr>
        <w:t xml:space="preserve"> </w:t>
      </w:r>
      <w:r>
        <w:t>„Par nekustamā īpašuma “Bērzi”,</w:t>
      </w:r>
      <w:r>
        <w:rPr>
          <w:b/>
        </w:rPr>
        <w:t xml:space="preserve"> </w:t>
      </w:r>
      <w:r>
        <w:t xml:space="preserve">Veselavas pagasts, Priekuļu novads, nodošanu atsavināšanai”, 100% par EUR tiek pārdots Priekuļu novada pašvaldībai piederošais nekustamais īpašums ar nosaukumu  </w:t>
      </w:r>
      <w:r>
        <w:rPr>
          <w:b/>
        </w:rPr>
        <w:t xml:space="preserve">“Bērzi”, Veselavas pagastā, Priekuļu novadā, kadastra Nr.4294 501 0032, kas sastāv no būves-fermas ar kadastra apzīmējumu 4294 001 0193 004 ar kopējo platību 1318,3 </w:t>
      </w:r>
      <w:proofErr w:type="spellStart"/>
      <w:r>
        <w:rPr>
          <w:b/>
        </w:rPr>
        <w:t>kvm</w:t>
      </w:r>
      <w:proofErr w:type="spellEnd"/>
      <w:r>
        <w:rPr>
          <w:b/>
        </w:rPr>
        <w:t>.</w:t>
      </w:r>
    </w:p>
    <w:p w14:paraId="0000002F" w14:textId="77777777" w:rsidR="00A20B85" w:rsidRDefault="00A842FF">
      <w:pPr>
        <w:numPr>
          <w:ilvl w:val="1"/>
          <w:numId w:val="1"/>
        </w:numPr>
        <w:ind w:left="567" w:hanging="567"/>
        <w:jc w:val="both"/>
        <w:rPr>
          <w:b/>
        </w:rPr>
      </w:pPr>
      <w:r>
        <w:t>Pašvaldības īpašuma tiesības nostiprinātas Vidzemes rajona tiesas</w:t>
      </w:r>
      <w:r>
        <w:rPr>
          <w:b/>
        </w:rPr>
        <w:t xml:space="preserve"> </w:t>
      </w:r>
      <w:r>
        <w:t>Veselavas pagasta zemesgrāmatas nodalījumā Nr.100000573512.</w:t>
      </w:r>
    </w:p>
    <w:p w14:paraId="00000030" w14:textId="77777777" w:rsidR="00A20B85" w:rsidRDefault="00A842FF">
      <w:pPr>
        <w:numPr>
          <w:ilvl w:val="1"/>
          <w:numId w:val="1"/>
        </w:numPr>
        <w:ind w:left="567" w:hanging="567"/>
        <w:jc w:val="both"/>
        <w:rPr>
          <w:b/>
        </w:rPr>
      </w:pPr>
      <w:r>
        <w:t xml:space="preserve">Nekustamā īpašuma izsoles nosacītā sākuma cena – 16  000,00 EUR (sešpadsmit tūkstoši </w:t>
      </w:r>
      <w:r>
        <w:rPr>
          <w:i/>
        </w:rPr>
        <w:t>euro</w:t>
      </w:r>
      <w:r>
        <w:t xml:space="preserve"> un 00 centi). </w:t>
      </w:r>
    </w:p>
    <w:p w14:paraId="00000031" w14:textId="77777777" w:rsidR="00A20B85" w:rsidRDefault="00A842FF">
      <w:pPr>
        <w:numPr>
          <w:ilvl w:val="1"/>
          <w:numId w:val="1"/>
        </w:numPr>
        <w:ind w:left="567" w:hanging="567"/>
        <w:jc w:val="both"/>
        <w:rPr>
          <w:b/>
        </w:rPr>
      </w:pPr>
      <w:r>
        <w:t>Izsoles solis -</w:t>
      </w:r>
      <w:r>
        <w:rPr>
          <w:color w:val="FF0000"/>
        </w:rPr>
        <w:t xml:space="preserve"> </w:t>
      </w:r>
      <w:r>
        <w:t xml:space="preserve">100,00 EUR (viens simts </w:t>
      </w:r>
      <w:r>
        <w:rPr>
          <w:i/>
        </w:rPr>
        <w:t>euro</w:t>
      </w:r>
      <w:r>
        <w:t xml:space="preserve"> un  00 centi).</w:t>
      </w:r>
    </w:p>
    <w:p w14:paraId="00000032" w14:textId="77777777" w:rsidR="00A20B85" w:rsidRDefault="00A842FF">
      <w:pPr>
        <w:numPr>
          <w:ilvl w:val="1"/>
          <w:numId w:val="1"/>
        </w:numPr>
        <w:ind w:left="567" w:hanging="567"/>
        <w:jc w:val="both"/>
        <w:rPr>
          <w:b/>
        </w:rPr>
      </w:pPr>
      <w:r>
        <w:t>Izsoles mērķis - pārdot nekustamo īpašumu par iespējami augstāko cenu, nosakot</w:t>
      </w:r>
      <w:r>
        <w:rPr>
          <w:b/>
        </w:rPr>
        <w:t xml:space="preserve"> </w:t>
      </w:r>
      <w:r>
        <w:t>pretendentu, kas šādu cenu piedāvās, mutiskā izsolē.</w:t>
      </w:r>
    </w:p>
    <w:p w14:paraId="00000033" w14:textId="77777777" w:rsidR="00A20B85" w:rsidRDefault="00A842FF">
      <w:pPr>
        <w:numPr>
          <w:ilvl w:val="1"/>
          <w:numId w:val="1"/>
        </w:numPr>
        <w:ind w:left="567" w:hanging="567"/>
        <w:jc w:val="both"/>
        <w:rPr>
          <w:b/>
        </w:rPr>
      </w:pPr>
      <w:r>
        <w:t xml:space="preserve">Izsoli veic </w:t>
      </w:r>
      <w:r>
        <w:rPr>
          <w:color w:val="000000"/>
        </w:rPr>
        <w:t xml:space="preserve">Priekuļu novada pašvaldības Mantas atsavināšanas un izsoles </w:t>
      </w:r>
      <w:r>
        <w:rPr>
          <w:b/>
        </w:rPr>
        <w:t xml:space="preserve"> </w:t>
      </w:r>
      <w:r>
        <w:t xml:space="preserve">komisija (turpmāk tekstā – Izsoles komisija) </w:t>
      </w:r>
    </w:p>
    <w:p w14:paraId="00000034" w14:textId="77777777" w:rsidR="00A20B85" w:rsidRDefault="00A842FF">
      <w:pPr>
        <w:numPr>
          <w:ilvl w:val="1"/>
          <w:numId w:val="1"/>
        </w:numPr>
        <w:ind w:left="567" w:hanging="567"/>
        <w:jc w:val="both"/>
        <w:rPr>
          <w:b/>
        </w:rPr>
      </w:pPr>
      <w:r>
        <w:t>Nodrošinājums izsoles dalībniekiem jāiemaksā Priekuļu novada pašvaldības kontā: A/S</w:t>
      </w:r>
      <w:r>
        <w:rPr>
          <w:b/>
        </w:rPr>
        <w:t xml:space="preserve"> </w:t>
      </w:r>
      <w:r>
        <w:t xml:space="preserve">SEB Banka, konta Nr. LV07 UNLA 0004 0111 3080 8, kods UNLALV2X. </w:t>
      </w:r>
    </w:p>
    <w:p w14:paraId="00000035" w14:textId="77777777" w:rsidR="00A20B85" w:rsidRDefault="00A20B85">
      <w:pPr>
        <w:ind w:left="567"/>
        <w:jc w:val="both"/>
        <w:rPr>
          <w:b/>
        </w:rPr>
      </w:pPr>
    </w:p>
    <w:p w14:paraId="00000036" w14:textId="77777777" w:rsidR="00A20B85" w:rsidRDefault="00A842FF">
      <w:pPr>
        <w:numPr>
          <w:ilvl w:val="0"/>
          <w:numId w:val="1"/>
        </w:numPr>
        <w:jc w:val="center"/>
        <w:rPr>
          <w:b/>
        </w:rPr>
      </w:pPr>
      <w:r>
        <w:rPr>
          <w:b/>
        </w:rPr>
        <w:t>Informācijas publicēšanas kārtība</w:t>
      </w:r>
    </w:p>
    <w:p w14:paraId="00000037" w14:textId="77777777" w:rsidR="00A20B85" w:rsidRDefault="00A842FF">
      <w:pPr>
        <w:numPr>
          <w:ilvl w:val="1"/>
          <w:numId w:val="1"/>
        </w:numPr>
        <w:ind w:left="567" w:hanging="567"/>
        <w:jc w:val="both"/>
      </w:pPr>
      <w:r>
        <w:t xml:space="preserve">Informācija (sludinājums) par izsoli tiek publicēta Latvijas Republikas oficiālajā izdevumā „Latvijas Vēstnesis”, laikrakstā „Druva”, Priekuļu novada domes informatīvajā izdevumā „Priekuļu novada vēstis” un pašvaldības tīmekļvietnē  </w:t>
      </w:r>
      <w:hyperlink r:id="rId8">
        <w:r>
          <w:rPr>
            <w:color w:val="0000FF"/>
            <w:u w:val="single"/>
          </w:rPr>
          <w:t>www.priekuli.lv</w:t>
        </w:r>
      </w:hyperlink>
      <w:r>
        <w:rPr>
          <w:color w:val="0000FF"/>
          <w:u w:val="single"/>
        </w:rPr>
        <w:t>.</w:t>
      </w:r>
    </w:p>
    <w:p w14:paraId="00000038" w14:textId="77777777" w:rsidR="00A20B85" w:rsidRDefault="00A20B85">
      <w:pPr>
        <w:jc w:val="both"/>
      </w:pPr>
    </w:p>
    <w:p w14:paraId="00000039" w14:textId="77777777" w:rsidR="00A20B85" w:rsidRDefault="00A842FF">
      <w:pPr>
        <w:jc w:val="center"/>
        <w:rPr>
          <w:b/>
        </w:rPr>
      </w:pPr>
      <w:r>
        <w:rPr>
          <w:b/>
        </w:rPr>
        <w:t>3. Izsoles dalībnieki</w:t>
      </w:r>
    </w:p>
    <w:p w14:paraId="0000003A" w14:textId="77777777" w:rsidR="00A20B85" w:rsidRDefault="00A842FF">
      <w:pPr>
        <w:numPr>
          <w:ilvl w:val="1"/>
          <w:numId w:val="2"/>
        </w:numPr>
        <w:ind w:left="567" w:hanging="567"/>
        <w:jc w:val="both"/>
      </w:pPr>
      <w:bookmarkStart w:id="1" w:name="bookmark=id.30j0zll" w:colFirst="0" w:colLast="0"/>
      <w:bookmarkEnd w:id="1"/>
      <w:r>
        <w:t>Par izsoles dalībnieku var kļūt jebkura fiziska vai juridiska persona, kurai ir tiesības iegūt nekustamo īpašumu Latvijas Republikā.</w:t>
      </w:r>
    </w:p>
    <w:p w14:paraId="0000003B" w14:textId="1461D9AA" w:rsidR="00A20B85" w:rsidRDefault="0025392F">
      <w:pPr>
        <w:numPr>
          <w:ilvl w:val="1"/>
          <w:numId w:val="2"/>
        </w:numPr>
        <w:pBdr>
          <w:top w:val="nil"/>
          <w:left w:val="nil"/>
          <w:bottom w:val="nil"/>
          <w:right w:val="nil"/>
          <w:between w:val="nil"/>
        </w:pBdr>
        <w:ind w:left="567" w:hanging="567"/>
        <w:jc w:val="both"/>
        <w:rPr>
          <w:color w:val="000000"/>
        </w:rPr>
      </w:pPr>
      <w:bookmarkStart w:id="2" w:name="_heading=h.1fob9te" w:colFirst="0" w:colLast="0"/>
      <w:bookmarkEnd w:id="2"/>
      <w:r w:rsidRPr="001531F6">
        <w:rPr>
          <w:color w:val="000000"/>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A842FF">
        <w:rPr>
          <w:color w:val="000000"/>
        </w:rPr>
        <w:t>.</w:t>
      </w:r>
    </w:p>
    <w:p w14:paraId="0000003C" w14:textId="77777777" w:rsidR="00A20B85" w:rsidRDefault="00A842FF">
      <w:pPr>
        <w:numPr>
          <w:ilvl w:val="1"/>
          <w:numId w:val="2"/>
        </w:numPr>
        <w:ind w:left="567" w:hanging="567"/>
        <w:jc w:val="both"/>
      </w:pPr>
      <w:r>
        <w:lastRenderedPageBreak/>
        <w:t xml:space="preserve">Visiem pretendentiem, kuri vēlas piedalīties izsolē pirms reģistrēšanās izsolei jāiemaksā nodrošinājums 10 % apmērā no nekustamā īpašuma nosacītās izsoles sākuma cenas, tas ir 1 600,00 EUR (viens tūkstotis seši simti </w:t>
      </w:r>
      <w:r>
        <w:rPr>
          <w:i/>
        </w:rPr>
        <w:t>euro</w:t>
      </w:r>
      <w:r>
        <w:t xml:space="preserve"> un 00 centi) ar norādi „Izsoles nodrošinājums”.</w:t>
      </w:r>
    </w:p>
    <w:p w14:paraId="0000003D" w14:textId="77777777" w:rsidR="00A20B85" w:rsidRDefault="00A842FF">
      <w:pPr>
        <w:numPr>
          <w:ilvl w:val="1"/>
          <w:numId w:val="2"/>
        </w:numPr>
        <w:ind w:left="567" w:hanging="567"/>
        <w:jc w:val="both"/>
      </w:pPr>
      <w:r>
        <w:t xml:space="preserve">Dalībnieki, kuri nav iemaksājuši nodrošinājuma naudu līdz šajos noteikumos norādītajam datumam, izsolei netiek pielaisti. </w:t>
      </w:r>
    </w:p>
    <w:p w14:paraId="0000003F" w14:textId="4195742A" w:rsidR="00A20B85" w:rsidRDefault="00A842FF" w:rsidP="00E33B0E">
      <w:pPr>
        <w:numPr>
          <w:ilvl w:val="1"/>
          <w:numId w:val="2"/>
        </w:numPr>
        <w:ind w:left="567" w:hanging="567"/>
        <w:jc w:val="both"/>
      </w:pPr>
      <w:r>
        <w:t xml:space="preserve">Ja izsoles dalībnieks vēlas izmantot nekustamā īpašuma pirmpirkuma tiesības, viņam jāiesniedz iesniegums, kurā norādīts pirmpirkuma tiesību pieteikšanas fakts un pamats. </w:t>
      </w:r>
    </w:p>
    <w:p w14:paraId="00000040" w14:textId="77777777" w:rsidR="00A20B85" w:rsidRDefault="00A20B85">
      <w:pPr>
        <w:ind w:left="567"/>
        <w:jc w:val="both"/>
      </w:pPr>
    </w:p>
    <w:p w14:paraId="00000041" w14:textId="77777777" w:rsidR="00A20B85" w:rsidRDefault="00A842FF">
      <w:pPr>
        <w:numPr>
          <w:ilvl w:val="0"/>
          <w:numId w:val="2"/>
        </w:numPr>
        <w:jc w:val="center"/>
        <w:rPr>
          <w:b/>
        </w:rPr>
      </w:pPr>
      <w:r>
        <w:rPr>
          <w:b/>
        </w:rPr>
        <w:t>Dalībnieku reģistrācijas kārtība</w:t>
      </w:r>
    </w:p>
    <w:p w14:paraId="00000042" w14:textId="77777777" w:rsidR="00A20B85" w:rsidRDefault="00A842FF">
      <w:pPr>
        <w:numPr>
          <w:ilvl w:val="1"/>
          <w:numId w:val="2"/>
        </w:numPr>
        <w:ind w:left="567" w:hanging="567"/>
        <w:jc w:val="both"/>
        <w:rPr>
          <w:color w:val="FF0000"/>
        </w:rPr>
      </w:pPr>
      <w:r>
        <w:t>Dalībniekiem uz izsoli jāreģistrējas Priekuļu novada pašvaldībā, Cēsu prospektā 5, Priekuļos, Priekuļu pagastā, Priekuļu novadā ne vēlāk kā līdz 2020.gada 7.oktobrim plkst. 9:30.</w:t>
      </w:r>
    </w:p>
    <w:p w14:paraId="00000043" w14:textId="77777777" w:rsidR="00A20B85" w:rsidRDefault="00A842FF">
      <w:pPr>
        <w:numPr>
          <w:ilvl w:val="1"/>
          <w:numId w:val="2"/>
        </w:numPr>
        <w:ind w:left="567" w:hanging="567"/>
        <w:jc w:val="both"/>
      </w:pPr>
      <w:r>
        <w:t xml:space="preserve">Izsoles dalībniekiem, kuri vēlas reģistrēties, izsoles komisijai kopā ar pieteikumu jāiesniedz šādi dokumenti: </w:t>
      </w:r>
    </w:p>
    <w:p w14:paraId="00000044" w14:textId="77777777" w:rsidR="00A20B85" w:rsidRDefault="00A842FF">
      <w:pPr>
        <w:ind w:left="1134" w:hanging="567"/>
      </w:pPr>
      <w:r>
        <w:t xml:space="preserve">4.2.1. Fiziskām personām: </w:t>
      </w:r>
    </w:p>
    <w:p w14:paraId="00000045" w14:textId="77777777" w:rsidR="00A20B85" w:rsidRDefault="00A842FF">
      <w:pPr>
        <w:ind w:left="1701" w:hanging="567"/>
      </w:pPr>
      <w:r>
        <w:t xml:space="preserve">4.2.1.1. personu apliecinošs dokuments (jāuzrāda); </w:t>
      </w:r>
    </w:p>
    <w:p w14:paraId="00000046" w14:textId="77777777" w:rsidR="00A20B85" w:rsidRDefault="00A842FF">
      <w:pPr>
        <w:ind w:left="1701" w:hanging="567"/>
      </w:pPr>
      <w:r>
        <w:t xml:space="preserve">4.2.1.2. Kvīts par nodrošinājuma samaksu (oriģināls); </w:t>
      </w:r>
    </w:p>
    <w:p w14:paraId="00000047" w14:textId="77777777" w:rsidR="00A20B85" w:rsidRDefault="00A842FF">
      <w:pPr>
        <w:ind w:left="567"/>
      </w:pPr>
      <w:r>
        <w:t xml:space="preserve">4.2.2. Juridiskām personām: </w:t>
      </w:r>
    </w:p>
    <w:p w14:paraId="00000048" w14:textId="77777777" w:rsidR="00A20B85" w:rsidRDefault="00A842FF">
      <w:pPr>
        <w:ind w:left="1843" w:hanging="709"/>
      </w:pPr>
      <w:r>
        <w:t xml:space="preserve">4.2.2.1.Pārstāvja pilnvara (oriģināls); </w:t>
      </w:r>
    </w:p>
    <w:p w14:paraId="00000049" w14:textId="77777777" w:rsidR="00A20B85" w:rsidRDefault="00A842FF">
      <w:pPr>
        <w:ind w:left="1843" w:hanging="709"/>
      </w:pPr>
      <w:r>
        <w:t xml:space="preserve">4.2.2.2.Kvīts par nodrošinājuma samaksu (oriģināls);  </w:t>
      </w:r>
    </w:p>
    <w:p w14:paraId="0000004A" w14:textId="77777777" w:rsidR="00A20B85" w:rsidRDefault="00A842FF">
      <w:pPr>
        <w:ind w:left="567" w:hanging="567"/>
        <w:jc w:val="both"/>
      </w:pPr>
      <w:r>
        <w:t>4.3. Izsoles dalībnieki pirms izsoles paraksta izsoles noteikumus un saņem reģistrācijas apliecību.</w:t>
      </w:r>
    </w:p>
    <w:p w14:paraId="0000004B" w14:textId="77777777" w:rsidR="00A20B85" w:rsidRDefault="00A842FF">
      <w:pPr>
        <w:ind w:left="567" w:hanging="567"/>
        <w:jc w:val="both"/>
      </w:pPr>
      <w:r>
        <w:t xml:space="preserve"> </w:t>
      </w:r>
    </w:p>
    <w:p w14:paraId="0000004C" w14:textId="77777777" w:rsidR="00A20B85" w:rsidRDefault="00A842FF">
      <w:pPr>
        <w:numPr>
          <w:ilvl w:val="0"/>
          <w:numId w:val="2"/>
        </w:numPr>
        <w:jc w:val="center"/>
        <w:rPr>
          <w:b/>
        </w:rPr>
      </w:pPr>
      <w:r>
        <w:rPr>
          <w:b/>
        </w:rPr>
        <w:t>Izsoles norise</w:t>
      </w:r>
    </w:p>
    <w:p w14:paraId="0000004D" w14:textId="77777777" w:rsidR="00A20B85" w:rsidRDefault="00A842FF">
      <w:pPr>
        <w:numPr>
          <w:ilvl w:val="1"/>
          <w:numId w:val="2"/>
        </w:numPr>
        <w:ind w:left="567" w:hanging="567"/>
        <w:jc w:val="both"/>
      </w:pPr>
      <w:r>
        <w:t xml:space="preserve">Nekustamā īpašuma izsole notiks 2020.gada 7.oktobrī plkst.10:30, Cēsu prospektā 5, Priekuļi, Priekuļu pag., Priekuļu nov., 2. stāva sēžu zālē. </w:t>
      </w:r>
    </w:p>
    <w:p w14:paraId="0000004E" w14:textId="77777777" w:rsidR="00A20B85" w:rsidRDefault="00A842FF">
      <w:pPr>
        <w:numPr>
          <w:ilvl w:val="1"/>
          <w:numId w:val="2"/>
        </w:numPr>
        <w:ind w:left="567" w:hanging="567"/>
        <w:jc w:val="both"/>
      </w:pPr>
      <w:r>
        <w:t>Izsolē var piedalīties, ja pieteikums iesniegts noteiktajā termiņā un izpildīti visi pārējie noteiktie Izsoles noteikumi.</w:t>
      </w:r>
    </w:p>
    <w:p w14:paraId="0000004F" w14:textId="77777777" w:rsidR="00A20B85" w:rsidRDefault="00A842FF">
      <w:pPr>
        <w:numPr>
          <w:ilvl w:val="1"/>
          <w:numId w:val="2"/>
        </w:numPr>
        <w:ind w:left="567" w:hanging="567"/>
        <w:jc w:val="both"/>
      </w:pPr>
      <w:r>
        <w:t>Izsole notiek, ja uz to ir pieteicies, noteiktajā kārtībā reģistrējies un ierodas vismaz viens Dalībnieks.</w:t>
      </w:r>
    </w:p>
    <w:p w14:paraId="00000050" w14:textId="77777777" w:rsidR="00A20B85" w:rsidRDefault="00A842FF">
      <w:pPr>
        <w:numPr>
          <w:ilvl w:val="1"/>
          <w:numId w:val="2"/>
        </w:numPr>
        <w:ind w:left="567" w:hanging="567"/>
        <w:jc w:val="both"/>
        <w:rPr>
          <w:color w:val="FF0000"/>
        </w:rPr>
      </w:pPr>
      <w: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100,00 EUR (viens simts </w:t>
      </w:r>
      <w:r>
        <w:rPr>
          <w:i/>
        </w:rPr>
        <w:t>euro</w:t>
      </w:r>
      <w:r>
        <w:t>, 00 centi).</w:t>
      </w:r>
    </w:p>
    <w:p w14:paraId="00000051" w14:textId="77777777" w:rsidR="00A20B85" w:rsidRDefault="00A842FF">
      <w:pPr>
        <w:numPr>
          <w:ilvl w:val="1"/>
          <w:numId w:val="2"/>
        </w:numPr>
        <w:ind w:left="567" w:hanging="567"/>
        <w:jc w:val="both"/>
      </w:pPr>
      <w:r>
        <w:t xml:space="preserve">Ja izsolē piedalās dalībnieki, kuri ir pieteikuši pirmpirkuma tiesības, izsoles vadītājs par to informē izsoles dalībniekus. </w:t>
      </w:r>
    </w:p>
    <w:p w14:paraId="00000052" w14:textId="77777777" w:rsidR="00A20B85" w:rsidRDefault="00A842FF">
      <w:pPr>
        <w:numPr>
          <w:ilvl w:val="1"/>
          <w:numId w:val="2"/>
        </w:numPr>
        <w:ind w:left="567" w:hanging="567"/>
        <w:jc w:val="both"/>
      </w:pPr>
      <w:r>
        <w:t xml:space="preserve">Sākot izsoli, komisija sastāda dalībnieku sarakstu. Izsole tiek protokolēta. Izsoles protokolā atspoguļo visas izsoles vadītāja un izsoles dalībnieku darbības izsoles gaitā. Protokolu paraksta visi izsoles komisijas locekļi. </w:t>
      </w:r>
      <w:bookmarkStart w:id="3" w:name="bookmark=id.3znysh7" w:colFirst="0" w:colLast="0"/>
      <w:bookmarkEnd w:id="3"/>
    </w:p>
    <w:p w14:paraId="00000053" w14:textId="77777777" w:rsidR="00A20B85" w:rsidRDefault="00A842FF">
      <w:pPr>
        <w:numPr>
          <w:ilvl w:val="1"/>
          <w:numId w:val="2"/>
        </w:numPr>
        <w:ind w:left="567" w:hanging="567"/>
        <w:jc w:val="both"/>
      </w:pPr>
      <w:r>
        <w:t>Izsoles dalībnieki solīšanas procesā paceļ savu reģistrācijas kartīti ar numuru.</w:t>
      </w:r>
    </w:p>
    <w:p w14:paraId="00000054" w14:textId="77777777" w:rsidR="00A20B85" w:rsidRDefault="00A842FF">
      <w:pPr>
        <w:numPr>
          <w:ilvl w:val="1"/>
          <w:numId w:val="2"/>
        </w:numPr>
        <w:ind w:left="567" w:hanging="567"/>
        <w:jc w:val="both"/>
      </w:pPr>
      <w:r>
        <w:t>Izsoles vadītājs paziņo pirmā solītāja reģistrācijas numuru un piedāvāto cenu.</w:t>
      </w:r>
    </w:p>
    <w:p w14:paraId="00000055" w14:textId="77777777" w:rsidR="00A20B85" w:rsidRDefault="00A842FF">
      <w:pPr>
        <w:numPr>
          <w:ilvl w:val="1"/>
          <w:numId w:val="2"/>
        </w:numPr>
        <w:ind w:left="567" w:hanging="567"/>
        <w:jc w:val="both"/>
      </w:pPr>
      <w:r>
        <w:t xml:space="preserve">Atsakoties no turpmākās solīšanas, katrs izsoles dalībnieks apstiprina ar parakstu izsoles dalībnieku sarakstā savu pēdējo solīto cenu. </w:t>
      </w:r>
    </w:p>
    <w:p w14:paraId="00000056" w14:textId="77777777" w:rsidR="00A20B85" w:rsidRDefault="00A842FF">
      <w:pPr>
        <w:numPr>
          <w:ilvl w:val="1"/>
          <w:numId w:val="2"/>
        </w:numPr>
        <w:ind w:left="567" w:hanging="567"/>
        <w:jc w:val="both"/>
      </w:pPr>
      <w:r>
        <w:t xml:space="preserve">Ja neviens no izsoles dalībniekiem vairs augstāku cenu nepiedāvā, izsoles vadītājs trīs reizes atkārto visaugstāko piedāvāto cenu un fiksē to ar piesitienu. Pēdējais piesitiens aizstāj izsolītāja paziņojumu par to, ka viņš ir pieņēmis vairāk solījumu, un šis piesitiens noslēdz pārdošanu. </w:t>
      </w:r>
    </w:p>
    <w:p w14:paraId="00000057" w14:textId="77777777" w:rsidR="00A20B85" w:rsidRDefault="00A842FF">
      <w:pPr>
        <w:numPr>
          <w:ilvl w:val="1"/>
          <w:numId w:val="2"/>
        </w:numPr>
        <w:ind w:left="567" w:hanging="567"/>
        <w:jc w:val="both"/>
      </w:pPr>
      <w:r>
        <w:lastRenderedPageBreak/>
        <w:t xml:space="preserve">Izsoles dalībnieks, kurš piedāvājis visaugstāko cenu, ar savu parakstu protokolā apliecina savu gribu pirkt nekustamo īpašumu par nosolīto, protokolā norādīto cenu. </w:t>
      </w:r>
    </w:p>
    <w:p w14:paraId="00000058" w14:textId="77777777" w:rsidR="00A20B85" w:rsidRDefault="00A842FF">
      <w:pPr>
        <w:numPr>
          <w:ilvl w:val="1"/>
          <w:numId w:val="2"/>
        </w:numPr>
        <w:ind w:left="567" w:hanging="567"/>
        <w:jc w:val="both"/>
      </w:pPr>
      <w: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00000059" w14:textId="77777777" w:rsidR="00A20B85" w:rsidRDefault="00A842FF">
      <w:pPr>
        <w:numPr>
          <w:ilvl w:val="1"/>
          <w:numId w:val="2"/>
        </w:numPr>
        <w:ind w:left="567" w:hanging="567"/>
        <w:jc w:val="both"/>
      </w:pPr>
      <w: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000005A" w14:textId="77777777" w:rsidR="00A20B85" w:rsidRDefault="00A20B85">
      <w:pPr>
        <w:ind w:left="567"/>
        <w:jc w:val="both"/>
      </w:pPr>
    </w:p>
    <w:p w14:paraId="0000005B" w14:textId="77777777" w:rsidR="00A20B85" w:rsidRDefault="00A842FF">
      <w:pPr>
        <w:numPr>
          <w:ilvl w:val="0"/>
          <w:numId w:val="2"/>
        </w:numPr>
        <w:jc w:val="center"/>
        <w:rPr>
          <w:b/>
        </w:rPr>
      </w:pPr>
      <w:r>
        <w:rPr>
          <w:b/>
        </w:rPr>
        <w:t>Izsoles rezultātu apstiprināšana</w:t>
      </w:r>
    </w:p>
    <w:p w14:paraId="0000005C" w14:textId="77777777" w:rsidR="00A20B85" w:rsidRDefault="00A842FF">
      <w:pPr>
        <w:numPr>
          <w:ilvl w:val="1"/>
          <w:numId w:val="2"/>
        </w:numPr>
        <w:ind w:left="567" w:hanging="567"/>
        <w:jc w:val="both"/>
      </w:pPr>
      <w: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0000005D" w14:textId="77777777" w:rsidR="00A20B85" w:rsidRDefault="00A842FF">
      <w:pPr>
        <w:numPr>
          <w:ilvl w:val="1"/>
          <w:numId w:val="2"/>
        </w:numPr>
        <w:ind w:left="567" w:hanging="567"/>
        <w:jc w:val="both"/>
      </w:pPr>
      <w:r>
        <w:t xml:space="preserve">Priekuļu novada dome tuvākajā domes sēdē, kas seko pēc notikušas izsoles, apstiprina izsoles rezultātus. </w:t>
      </w:r>
    </w:p>
    <w:p w14:paraId="0000005E" w14:textId="77777777" w:rsidR="00A20B85" w:rsidRDefault="00A20B85">
      <w:pPr>
        <w:ind w:left="567"/>
        <w:jc w:val="both"/>
      </w:pPr>
    </w:p>
    <w:p w14:paraId="0000005F" w14:textId="77777777" w:rsidR="00A20B85" w:rsidRDefault="00A842FF">
      <w:pPr>
        <w:numPr>
          <w:ilvl w:val="0"/>
          <w:numId w:val="2"/>
        </w:numPr>
        <w:jc w:val="center"/>
        <w:rPr>
          <w:b/>
        </w:rPr>
      </w:pPr>
      <w:r>
        <w:rPr>
          <w:b/>
        </w:rPr>
        <w:t>Līguma slēgšanas un norēķina kārtība</w:t>
      </w:r>
    </w:p>
    <w:p w14:paraId="00000060" w14:textId="77777777" w:rsidR="00A20B85" w:rsidRDefault="00A842FF">
      <w:pPr>
        <w:numPr>
          <w:ilvl w:val="1"/>
          <w:numId w:val="2"/>
        </w:numPr>
        <w:ind w:left="567" w:hanging="567"/>
        <w:jc w:val="both"/>
      </w:pPr>
      <w:r>
        <w:t xml:space="preserve">Izsoles dalībniekam, kurš nosolījis visaugstāko cenu, viena mēneša laikā no izsoles dienas ir jānomaksā summa, ko veido starpība starp nosolīto cenu un nodrošinājumu. Izsoles dalības maksa netiek ieskaitīta norēķinos par nosolīto nekustamo īpašumu. </w:t>
      </w:r>
    </w:p>
    <w:p w14:paraId="00000061" w14:textId="77777777" w:rsidR="00A20B85" w:rsidRDefault="00A842FF">
      <w:pPr>
        <w:numPr>
          <w:ilvl w:val="1"/>
          <w:numId w:val="2"/>
        </w:numPr>
        <w:ind w:left="567" w:hanging="567"/>
        <w:jc w:val="both"/>
      </w:pPr>
      <w:r>
        <w:t xml:space="preserve">Ja izsoles dalībnieks mēneša laikā no izsoles dienas nav nomaksājis rēķinus, viņš zaudē tiesības uz nekustamā īpašuma pirkšanu. Nodrošinājums attiecīgajam izsoles dalībniekam netiek atmaksāta. Izsoles komisija informē par šo faktu Priekuļu novada domi un piedāvā nekustamo īpašumu pirkt izsoles dalībniekam, kas izsolē nosolījis nākamo augstāko cenu. </w:t>
      </w:r>
    </w:p>
    <w:p w14:paraId="00000062" w14:textId="77777777" w:rsidR="00A20B85" w:rsidRDefault="00A842FF">
      <w:pPr>
        <w:numPr>
          <w:ilvl w:val="1"/>
          <w:numId w:val="2"/>
        </w:numPr>
        <w:ind w:left="567" w:hanging="567"/>
        <w:jc w:val="both"/>
      </w:pPr>
      <w:r>
        <w:t xml:space="preserve">Septiņu dienu laikā pēc izsoles rezultātu apstiprināšanas persona, kas nosolījusi objektu, paraksta pirkuma līgumu. </w:t>
      </w:r>
    </w:p>
    <w:p w14:paraId="00000063" w14:textId="77777777" w:rsidR="00A20B85" w:rsidRDefault="00A842FF">
      <w:pPr>
        <w:numPr>
          <w:ilvl w:val="1"/>
          <w:numId w:val="2"/>
        </w:numPr>
        <w:ind w:left="567" w:hanging="567"/>
        <w:jc w:val="both"/>
      </w:pPr>
      <w:r>
        <w:t xml:space="preserve">Visas izmaksas, kas saistītas ar nekustamā īpašuma reģistrāciju uz pircēja vārda, sedz nekustamā īpašuma ieguvējs. </w:t>
      </w:r>
    </w:p>
    <w:p w14:paraId="00000064" w14:textId="77777777" w:rsidR="00A20B85" w:rsidRDefault="00A842FF">
      <w:pPr>
        <w:numPr>
          <w:ilvl w:val="1"/>
          <w:numId w:val="2"/>
        </w:numPr>
        <w:ind w:left="567" w:hanging="567"/>
        <w:jc w:val="both"/>
      </w:pPr>
      <w:r>
        <w:t xml:space="preserve">Izsoles dalībniekiem ir tiesības Priekuļu novada domes priekšsēdētājam iesniegt sūdzību par izsoles vadītāja, izsoles komisijas veiktajām darbībām piecu dienu laikā no attiecīgā lēmuma pieņemšanas vai izsoles dienas. </w:t>
      </w:r>
    </w:p>
    <w:p w14:paraId="00000065" w14:textId="77777777" w:rsidR="00A20B85" w:rsidRDefault="00A20B85">
      <w:pPr>
        <w:ind w:left="567"/>
        <w:jc w:val="both"/>
      </w:pPr>
    </w:p>
    <w:p w14:paraId="00000066" w14:textId="77777777" w:rsidR="00A20B85" w:rsidRDefault="00A842FF">
      <w:pPr>
        <w:numPr>
          <w:ilvl w:val="0"/>
          <w:numId w:val="2"/>
        </w:numPr>
        <w:jc w:val="center"/>
        <w:rPr>
          <w:b/>
        </w:rPr>
      </w:pPr>
      <w:r>
        <w:rPr>
          <w:b/>
        </w:rPr>
        <w:t>Nenotikusi izsole</w:t>
      </w:r>
    </w:p>
    <w:p w14:paraId="00000067" w14:textId="77777777" w:rsidR="00A20B85" w:rsidRDefault="00A842FF">
      <w:pPr>
        <w:jc w:val="both"/>
      </w:pPr>
      <w:r>
        <w:t>8.1. Izsole atzīstama par nenotikušu, ja:</w:t>
      </w:r>
    </w:p>
    <w:p w14:paraId="00000068" w14:textId="77777777" w:rsidR="00A20B85" w:rsidRDefault="00A842FF">
      <w:pPr>
        <w:ind w:left="567"/>
        <w:jc w:val="both"/>
      </w:pPr>
      <w:r>
        <w:t xml:space="preserve">8.1.1 uz izsoli neierodas neviens noteiktajā laikā reģistrējies izsoles dalībnieks; </w:t>
      </w:r>
    </w:p>
    <w:p w14:paraId="00000069" w14:textId="77777777" w:rsidR="00A20B85" w:rsidRDefault="00A842FF">
      <w:pPr>
        <w:ind w:left="567"/>
        <w:jc w:val="both"/>
      </w:pPr>
      <w:r>
        <w:t xml:space="preserve">8.1.2. sākumcena nav pārsolīta; </w:t>
      </w:r>
      <w:bookmarkStart w:id="4" w:name="bookmark=id.2et92p0" w:colFirst="0" w:colLast="0"/>
      <w:bookmarkEnd w:id="4"/>
    </w:p>
    <w:p w14:paraId="0000006A" w14:textId="77777777" w:rsidR="00A20B85" w:rsidRDefault="00A842FF">
      <w:pPr>
        <w:ind w:left="567"/>
        <w:jc w:val="both"/>
      </w:pPr>
      <w:r>
        <w:t xml:space="preserve">8.1.3.noteiktajā termiņā neviens dalībnieks nav reģistrējies; </w:t>
      </w:r>
    </w:p>
    <w:p w14:paraId="0000006B" w14:textId="77777777" w:rsidR="00A20B85" w:rsidRDefault="00A842FF">
      <w:pPr>
        <w:pBdr>
          <w:top w:val="nil"/>
          <w:left w:val="nil"/>
          <w:bottom w:val="nil"/>
          <w:right w:val="nil"/>
          <w:between w:val="nil"/>
        </w:pBdr>
        <w:ind w:left="567" w:hanging="567"/>
        <w:jc w:val="both"/>
        <w:rPr>
          <w:color w:val="000000"/>
          <w:sz w:val="26"/>
          <w:szCs w:val="26"/>
        </w:rPr>
      </w:pPr>
      <w:r>
        <w:rPr>
          <w:color w:val="000000"/>
          <w:sz w:val="26"/>
          <w:szCs w:val="26"/>
        </w:rPr>
        <w:t xml:space="preserve">         8.1.4.nosolītājs nav samaksājis nosolīto cenu. </w:t>
      </w:r>
    </w:p>
    <w:p w14:paraId="0000006C" w14:textId="77777777" w:rsidR="00A20B85" w:rsidRDefault="00A842FF">
      <w:pPr>
        <w:pBdr>
          <w:top w:val="nil"/>
          <w:left w:val="nil"/>
          <w:bottom w:val="nil"/>
          <w:right w:val="nil"/>
          <w:between w:val="nil"/>
        </w:pBdr>
        <w:ind w:left="567" w:hanging="567"/>
        <w:jc w:val="both"/>
        <w:rPr>
          <w:color w:val="000000"/>
        </w:rPr>
      </w:pPr>
      <w:r>
        <w:rPr>
          <w:color w:val="000000"/>
        </w:rPr>
        <w:t>8.2. Izsole atzīstama par spēkā neesošu, ja Izsoles rīkošanā ir pieļauta atkāpe no Publiskas personas mantas atsavināšanas likuma un šajos Izsoles noteikumos paredzētās kārtības.</w:t>
      </w:r>
    </w:p>
    <w:p w14:paraId="0000006D" w14:textId="77777777" w:rsidR="00A20B85" w:rsidRDefault="00A20B85">
      <w:pPr>
        <w:jc w:val="both"/>
      </w:pPr>
    </w:p>
    <w:p w14:paraId="0000006E" w14:textId="77777777" w:rsidR="00A20B85" w:rsidRDefault="00A20B85">
      <w:pPr>
        <w:jc w:val="both"/>
      </w:pPr>
    </w:p>
    <w:p w14:paraId="0000006F" w14:textId="77777777" w:rsidR="00A20B85" w:rsidRDefault="00A20B85">
      <w:pPr>
        <w:jc w:val="both"/>
      </w:pPr>
    </w:p>
    <w:p w14:paraId="64735C72" w14:textId="710662EB" w:rsidR="00A842FF" w:rsidRDefault="00A842FF" w:rsidP="00E33B0E">
      <w:pPr>
        <w:jc w:val="both"/>
      </w:pPr>
      <w:r>
        <w:rPr>
          <w:color w:val="000000"/>
        </w:rPr>
        <w:t xml:space="preserve">Domes </w:t>
      </w:r>
      <w:r>
        <w:t>priekšsēdētāja</w:t>
      </w:r>
      <w:r>
        <w:tab/>
      </w:r>
      <w:r>
        <w:tab/>
      </w:r>
      <w:r>
        <w:tab/>
      </w:r>
      <w:r w:rsidR="00E33B0E">
        <w:t>(paraksts)</w:t>
      </w:r>
      <w:r>
        <w:tab/>
      </w:r>
      <w:r>
        <w:tab/>
        <w:t xml:space="preserve">            </w:t>
      </w:r>
      <w:r>
        <w:tab/>
      </w:r>
      <w:proofErr w:type="spellStart"/>
      <w:r>
        <w:t>E.Stapulone</w:t>
      </w:r>
      <w:proofErr w:type="spellEnd"/>
      <w:r>
        <w:br w:type="page"/>
      </w:r>
    </w:p>
    <w:p w14:paraId="173F9823" w14:textId="77777777" w:rsidR="00A842FF" w:rsidRDefault="00A842FF" w:rsidP="00A842FF">
      <w:pPr>
        <w:widowControl w:val="0"/>
        <w:ind w:left="3280"/>
      </w:pPr>
      <w:r>
        <w:rPr>
          <w:b/>
        </w:rPr>
        <w:lastRenderedPageBreak/>
        <w:t>PIETEIKUMS IZSOLEI</w:t>
      </w:r>
    </w:p>
    <w:p w14:paraId="7DBC35A7" w14:textId="77777777" w:rsidR="00A842FF" w:rsidRDefault="00A842FF" w:rsidP="00A842FF">
      <w:pPr>
        <w:widowControl w:val="0"/>
        <w:spacing w:line="327" w:lineRule="auto"/>
        <w:jc w:val="center"/>
      </w:pPr>
    </w:p>
    <w:p w14:paraId="386337B0" w14:textId="77777777" w:rsidR="00A842FF" w:rsidRDefault="00A842FF" w:rsidP="00A842FF">
      <w:pPr>
        <w:widowControl w:val="0"/>
        <w:spacing w:line="214" w:lineRule="auto"/>
        <w:ind w:right="-88"/>
        <w:jc w:val="both"/>
      </w:pPr>
      <w:bookmarkStart w:id="5" w:name="_heading=h.3dy6vkm" w:colFirst="0" w:colLast="0"/>
      <w:bookmarkEnd w:id="5"/>
      <w:r>
        <w:rPr>
          <w:b/>
        </w:rPr>
        <w:t>Izsoles priekšmets - pašvaldības nekustamā manta – būves</w:t>
      </w:r>
      <w:r>
        <w:t xml:space="preserve"> </w:t>
      </w:r>
      <w:r>
        <w:rPr>
          <w:b/>
        </w:rPr>
        <w:t>īpašums “Bērzi”, Veselavas pagastā, Priekuļu novadā, kadastra numurs 4294 501 0032.</w:t>
      </w:r>
    </w:p>
    <w:p w14:paraId="515C23B1" w14:textId="77777777" w:rsidR="00A842FF" w:rsidRDefault="00A842FF" w:rsidP="00A842FF">
      <w:pPr>
        <w:widowControl w:val="0"/>
        <w:spacing w:line="256" w:lineRule="auto"/>
      </w:pPr>
    </w:p>
    <w:p w14:paraId="56D22573" w14:textId="77777777" w:rsidR="00A842FF" w:rsidRDefault="00A842FF" w:rsidP="00A842FF">
      <w:pPr>
        <w:widowControl w:val="0"/>
        <w:numPr>
          <w:ilvl w:val="0"/>
          <w:numId w:val="7"/>
        </w:numPr>
        <w:ind w:left="360"/>
        <w:jc w:val="both"/>
      </w:pPr>
      <w:r>
        <w:t xml:space="preserve">Izsoles dalībnieka (vai pilnvarotās personas) pilns vārds, uzvārds (vai nosaukums): </w:t>
      </w:r>
    </w:p>
    <w:p w14:paraId="56F3990C" w14:textId="77777777" w:rsidR="00A842FF" w:rsidRDefault="00A842FF" w:rsidP="00A842FF">
      <w:pPr>
        <w:widowControl w:val="0"/>
        <w:spacing w:line="200" w:lineRule="auto"/>
      </w:pPr>
    </w:p>
    <w:p w14:paraId="5A434D41" w14:textId="77777777" w:rsidR="00A842FF" w:rsidRDefault="00A842FF" w:rsidP="00A842FF">
      <w:pPr>
        <w:widowControl w:val="0"/>
        <w:spacing w:line="200" w:lineRule="auto"/>
      </w:pPr>
    </w:p>
    <w:p w14:paraId="62F7A608" w14:textId="77777777" w:rsidR="00A842FF" w:rsidRDefault="00A842FF" w:rsidP="00A842FF">
      <w:pPr>
        <w:widowControl w:val="0"/>
        <w:spacing w:line="246" w:lineRule="auto"/>
      </w:pPr>
    </w:p>
    <w:p w14:paraId="51A95E91" w14:textId="77777777" w:rsidR="00A842FF" w:rsidRDefault="00A842FF" w:rsidP="00A842FF">
      <w:pPr>
        <w:widowControl w:val="0"/>
        <w:numPr>
          <w:ilvl w:val="0"/>
          <w:numId w:val="7"/>
        </w:numPr>
        <w:ind w:left="360"/>
        <w:jc w:val="both"/>
      </w:pPr>
      <w:r>
        <w:t xml:space="preserve">personas kods - fiziskai personai, reģistrācijas numurs – juridiskai personai: </w:t>
      </w:r>
    </w:p>
    <w:p w14:paraId="699DBC76" w14:textId="77777777" w:rsidR="00A842FF" w:rsidRDefault="00A842FF" w:rsidP="00A842FF">
      <w:pPr>
        <w:widowControl w:val="0"/>
        <w:spacing w:line="200" w:lineRule="auto"/>
      </w:pPr>
    </w:p>
    <w:p w14:paraId="6353E843" w14:textId="77777777" w:rsidR="00A842FF" w:rsidRDefault="00A842FF" w:rsidP="00A842FF">
      <w:pPr>
        <w:widowControl w:val="0"/>
        <w:spacing w:line="200" w:lineRule="auto"/>
      </w:pPr>
    </w:p>
    <w:p w14:paraId="250233AC" w14:textId="77777777" w:rsidR="00A842FF" w:rsidRDefault="00A842FF" w:rsidP="00A842FF">
      <w:pPr>
        <w:widowControl w:val="0"/>
        <w:spacing w:line="246" w:lineRule="auto"/>
      </w:pPr>
    </w:p>
    <w:p w14:paraId="60852573" w14:textId="77777777" w:rsidR="00A842FF" w:rsidRDefault="00A842FF" w:rsidP="00A842FF">
      <w:pPr>
        <w:widowControl w:val="0"/>
        <w:numPr>
          <w:ilvl w:val="0"/>
          <w:numId w:val="7"/>
        </w:numPr>
        <w:ind w:left="360"/>
        <w:jc w:val="both"/>
      </w:pPr>
      <w:r>
        <w:t xml:space="preserve">Dalībnieka pārstāvja amata nosaukums vai pilnvaras rekvizīti: </w:t>
      </w:r>
    </w:p>
    <w:p w14:paraId="6EFA900E" w14:textId="77777777" w:rsidR="00A842FF" w:rsidRDefault="00A842FF" w:rsidP="00A842FF">
      <w:pPr>
        <w:widowControl w:val="0"/>
        <w:spacing w:line="200" w:lineRule="auto"/>
      </w:pPr>
    </w:p>
    <w:p w14:paraId="1D755CC7" w14:textId="77777777" w:rsidR="00A842FF" w:rsidRDefault="00A842FF" w:rsidP="00A842FF">
      <w:pPr>
        <w:widowControl w:val="0"/>
        <w:spacing w:line="200" w:lineRule="auto"/>
      </w:pPr>
    </w:p>
    <w:p w14:paraId="3A750327" w14:textId="77777777" w:rsidR="00A842FF" w:rsidRDefault="00A842FF" w:rsidP="00A842FF">
      <w:pPr>
        <w:widowControl w:val="0"/>
        <w:spacing w:line="200" w:lineRule="auto"/>
      </w:pPr>
    </w:p>
    <w:p w14:paraId="3606C63C" w14:textId="77777777" w:rsidR="00A842FF" w:rsidRDefault="00A842FF" w:rsidP="00A842FF">
      <w:pPr>
        <w:widowControl w:val="0"/>
        <w:spacing w:line="250" w:lineRule="auto"/>
      </w:pPr>
    </w:p>
    <w:p w14:paraId="3CEFC82F" w14:textId="77777777" w:rsidR="00A842FF" w:rsidRDefault="00A842FF" w:rsidP="00A842FF">
      <w:pPr>
        <w:widowControl w:val="0"/>
        <w:numPr>
          <w:ilvl w:val="0"/>
          <w:numId w:val="7"/>
        </w:numPr>
        <w:ind w:left="360"/>
        <w:jc w:val="both"/>
      </w:pPr>
      <w:r>
        <w:t xml:space="preserve">Kontakttālrunis____________ </w:t>
      </w:r>
    </w:p>
    <w:p w14:paraId="55DF8B7D" w14:textId="77777777" w:rsidR="00A842FF" w:rsidRDefault="00A842FF" w:rsidP="00A842FF">
      <w:pPr>
        <w:widowControl w:val="0"/>
        <w:spacing w:line="331" w:lineRule="auto"/>
      </w:pPr>
    </w:p>
    <w:p w14:paraId="7BF72122" w14:textId="77777777" w:rsidR="00A842FF" w:rsidRDefault="00A842FF" w:rsidP="00A842FF">
      <w:pPr>
        <w:widowControl w:val="0"/>
        <w:numPr>
          <w:ilvl w:val="0"/>
          <w:numId w:val="7"/>
        </w:numPr>
        <w:spacing w:line="214" w:lineRule="auto"/>
        <w:ind w:left="360"/>
        <w:jc w:val="both"/>
      </w:pPr>
      <w:r>
        <w:t xml:space="preserve">Konta numurs, uz kuru, saskaņā ar izsoles noteikumiem, pārskaitāms nodrošinājums, ja izsoles priekšmets nav nosolīts: </w:t>
      </w:r>
    </w:p>
    <w:p w14:paraId="52BF16AD" w14:textId="77777777" w:rsidR="00A842FF" w:rsidRDefault="00A842FF" w:rsidP="00A842FF">
      <w:pPr>
        <w:widowControl w:val="0"/>
        <w:spacing w:line="200" w:lineRule="auto"/>
      </w:pPr>
    </w:p>
    <w:p w14:paraId="07D5D879" w14:textId="77777777" w:rsidR="00A842FF" w:rsidRDefault="00A842FF" w:rsidP="00A842FF">
      <w:pPr>
        <w:widowControl w:val="0"/>
        <w:spacing w:line="200" w:lineRule="auto"/>
      </w:pPr>
    </w:p>
    <w:p w14:paraId="31DE4378" w14:textId="77777777" w:rsidR="00A842FF" w:rsidRDefault="00A842FF" w:rsidP="00A842FF">
      <w:pPr>
        <w:widowControl w:val="0"/>
        <w:spacing w:line="200" w:lineRule="auto"/>
      </w:pPr>
    </w:p>
    <w:p w14:paraId="36CF1E33" w14:textId="77777777" w:rsidR="00A842FF" w:rsidRDefault="00A842FF" w:rsidP="00A842FF">
      <w:pPr>
        <w:widowControl w:val="0"/>
        <w:spacing w:line="251" w:lineRule="auto"/>
      </w:pPr>
    </w:p>
    <w:p w14:paraId="42C64891" w14:textId="77777777" w:rsidR="00A842FF" w:rsidRDefault="00A842FF" w:rsidP="00A842FF">
      <w:pPr>
        <w:widowControl w:val="0"/>
        <w:numPr>
          <w:ilvl w:val="0"/>
          <w:numId w:val="7"/>
        </w:numPr>
        <w:ind w:left="360"/>
        <w:jc w:val="both"/>
      </w:pPr>
      <w:r>
        <w:t xml:space="preserve">Dalībnieks iesniedz/pievieno šādus dokumentus: (iesniegto atzīmēt): </w:t>
      </w:r>
    </w:p>
    <w:p w14:paraId="4BDACBCD" w14:textId="77777777" w:rsidR="00A842FF" w:rsidRDefault="00A842FF" w:rsidP="00A842FF">
      <w:pPr>
        <w:widowControl w:val="0"/>
        <w:spacing w:line="276" w:lineRule="auto"/>
      </w:pPr>
      <w:r>
        <w:rPr>
          <w:noProof/>
        </w:rPr>
        <mc:AlternateContent>
          <mc:Choice Requires="wps">
            <w:drawing>
              <wp:anchor distT="0" distB="0" distL="0" distR="0" simplePos="0" relativeHeight="251659264" behindDoc="0" locked="0" layoutInCell="1" hidden="0" allowOverlap="1" wp14:anchorId="223C00C1" wp14:editId="72F5C041">
                <wp:simplePos x="0" y="0"/>
                <wp:positionH relativeFrom="column">
                  <wp:posOffset>-63499</wp:posOffset>
                </wp:positionH>
                <wp:positionV relativeFrom="paragraph">
                  <wp:posOffset>-3200399</wp:posOffset>
                </wp:positionV>
                <wp:extent cx="5904230" cy="12700"/>
                <wp:effectExtent l="0" t="0" r="0" b="0"/>
                <wp:wrapSquare wrapText="bothSides" distT="0" distB="0" distL="0" distR="0"/>
                <wp:docPr id="35" name="Taisns bultveida savienotājs 35"/>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7BAD520" id="_x0000_t32" coordsize="21600,21600" o:spt="32" o:oned="t" path="m,l21600,21600e" filled="f">
                <v:path arrowok="t" fillok="f" o:connecttype="none"/>
                <o:lock v:ext="edit" shapetype="t"/>
              </v:shapetype>
              <v:shape id="Taisns bultveida savienotājs 35" o:spid="_x0000_s1026" type="#_x0000_t32" style="position:absolute;margin-left:-5pt;margin-top:-252pt;width:464.9pt;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">
                <w10:wrap type="square"/>
              </v:shape>
            </w:pict>
          </mc:Fallback>
        </mc:AlternateContent>
      </w:r>
      <w:r>
        <w:rPr>
          <w:noProof/>
        </w:rPr>
        <mc:AlternateContent>
          <mc:Choice Requires="wps">
            <w:drawing>
              <wp:anchor distT="0" distB="0" distL="0" distR="0" simplePos="0" relativeHeight="251660288" behindDoc="0" locked="0" layoutInCell="1" hidden="0" allowOverlap="1" wp14:anchorId="58DD7D24" wp14:editId="4416ADE9">
                <wp:simplePos x="0" y="0"/>
                <wp:positionH relativeFrom="column">
                  <wp:posOffset>-63499</wp:posOffset>
                </wp:positionH>
                <wp:positionV relativeFrom="paragraph">
                  <wp:posOffset>-3187699</wp:posOffset>
                </wp:positionV>
                <wp:extent cx="12700" cy="187325"/>
                <wp:effectExtent l="0" t="0" r="0" b="0"/>
                <wp:wrapSquare wrapText="bothSides" distT="0" distB="0" distL="0" distR="0"/>
                <wp:docPr id="23" name="Taisns bultveida savienotājs 23"/>
                <wp:cNvGraphicFramePr/>
                <a:graphic xmlns:a="http://schemas.openxmlformats.org/drawingml/2006/main">
                  <a:graphicData uri="http://schemas.microsoft.com/office/word/2010/wordprocessingShape">
                    <wps:wsp>
                      <wps:cNvCnPr/>
                      <wps:spPr>
                        <a:xfrm>
                          <a:off x="5346000" y="3686338"/>
                          <a:ext cx="0" cy="1873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ECB9598" id="Taisns bultveida savienotājs 23" o:spid="_x0000_s1026" type="#_x0000_t32" style="position:absolute;margin-left:-5pt;margin-top:-251pt;width:1pt;height:14.75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">
                <w10:wrap type="square"/>
              </v:shape>
            </w:pict>
          </mc:Fallback>
        </mc:AlternateContent>
      </w:r>
      <w:r>
        <w:rPr>
          <w:noProof/>
        </w:rPr>
        <mc:AlternateContent>
          <mc:Choice Requires="wps">
            <w:drawing>
              <wp:anchor distT="0" distB="0" distL="0" distR="0" simplePos="0" relativeHeight="251661312" behindDoc="0" locked="0" layoutInCell="1" hidden="0" allowOverlap="1" wp14:anchorId="351AA9B3" wp14:editId="5AECFAA3">
                <wp:simplePos x="0" y="0"/>
                <wp:positionH relativeFrom="column">
                  <wp:posOffset>-63499</wp:posOffset>
                </wp:positionH>
                <wp:positionV relativeFrom="paragraph">
                  <wp:posOffset>-3009899</wp:posOffset>
                </wp:positionV>
                <wp:extent cx="5904230" cy="12700"/>
                <wp:effectExtent l="0" t="0" r="0" b="0"/>
                <wp:wrapSquare wrapText="bothSides" distT="0" distB="0" distL="0" distR="0"/>
                <wp:docPr id="22" name="Taisns bultveida savienotājs 22"/>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F30CEB0" id="Taisns bultveida savienotājs 22" o:spid="_x0000_s1026" type="#_x0000_t32" style="position:absolute;margin-left:-5pt;margin-top:-237pt;width:464.9pt;height:1pt;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">
                <w10:wrap type="square"/>
              </v:shape>
            </w:pict>
          </mc:Fallback>
        </mc:AlternateContent>
      </w:r>
      <w:r>
        <w:rPr>
          <w:noProof/>
        </w:rPr>
        <mc:AlternateContent>
          <mc:Choice Requires="wps">
            <w:drawing>
              <wp:anchor distT="0" distB="0" distL="0" distR="0" simplePos="0" relativeHeight="251662336" behindDoc="0" locked="0" layoutInCell="1" hidden="0" allowOverlap="1" wp14:anchorId="50582B69" wp14:editId="61864012">
                <wp:simplePos x="0" y="0"/>
                <wp:positionH relativeFrom="column">
                  <wp:posOffset>5816600</wp:posOffset>
                </wp:positionH>
                <wp:positionV relativeFrom="paragraph">
                  <wp:posOffset>-3187699</wp:posOffset>
                </wp:positionV>
                <wp:extent cx="12700" cy="187325"/>
                <wp:effectExtent l="0" t="0" r="0" b="0"/>
                <wp:wrapSquare wrapText="bothSides" distT="0" distB="0" distL="0" distR="0"/>
                <wp:docPr id="29" name="Taisns bultveida savienotājs 29"/>
                <wp:cNvGraphicFramePr/>
                <a:graphic xmlns:a="http://schemas.openxmlformats.org/drawingml/2006/main">
                  <a:graphicData uri="http://schemas.microsoft.com/office/word/2010/wordprocessingShape">
                    <wps:wsp>
                      <wps:cNvCnPr/>
                      <wps:spPr>
                        <a:xfrm>
                          <a:off x="5346000" y="3686338"/>
                          <a:ext cx="0" cy="1873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DF77A60" id="Taisns bultveida savienotājs 29" o:spid="_x0000_s1026" type="#_x0000_t32" style="position:absolute;margin-left:458pt;margin-top:-251pt;width:1pt;height:14.75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">
                <w10:wrap type="square"/>
              </v:shape>
            </w:pict>
          </mc:Fallback>
        </mc:AlternateContent>
      </w:r>
      <w:r>
        <w:rPr>
          <w:noProof/>
        </w:rPr>
        <mc:AlternateContent>
          <mc:Choice Requires="wps">
            <w:drawing>
              <wp:anchor distT="0" distB="0" distL="0" distR="0" simplePos="0" relativeHeight="251663360" behindDoc="0" locked="0" layoutInCell="1" hidden="0" allowOverlap="1" wp14:anchorId="7654E613" wp14:editId="320B6A8D">
                <wp:simplePos x="0" y="0"/>
                <wp:positionH relativeFrom="column">
                  <wp:posOffset>-63499</wp:posOffset>
                </wp:positionH>
                <wp:positionV relativeFrom="paragraph">
                  <wp:posOffset>-2476499</wp:posOffset>
                </wp:positionV>
                <wp:extent cx="5904230" cy="12700"/>
                <wp:effectExtent l="0" t="0" r="0" b="0"/>
                <wp:wrapSquare wrapText="bothSides" distT="0" distB="0" distL="0" distR="0"/>
                <wp:docPr id="37" name="Taisns bultveida savienotājs 37"/>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B549306" id="Taisns bultveida savienotājs 37" o:spid="_x0000_s1026" type="#_x0000_t32" style="position:absolute;margin-left:-5pt;margin-top:-195pt;width:464.9pt;height:1pt;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">
                <w10:wrap type="square"/>
              </v:shape>
            </w:pict>
          </mc:Fallback>
        </mc:AlternateContent>
      </w:r>
      <w:r>
        <w:rPr>
          <w:noProof/>
        </w:rPr>
        <mc:AlternateContent>
          <mc:Choice Requires="wps">
            <w:drawing>
              <wp:anchor distT="0" distB="0" distL="0" distR="0" simplePos="0" relativeHeight="251664384" behindDoc="0" locked="0" layoutInCell="1" hidden="0" allowOverlap="1" wp14:anchorId="7B03829A" wp14:editId="50B656EA">
                <wp:simplePos x="0" y="0"/>
                <wp:positionH relativeFrom="column">
                  <wp:posOffset>-63499</wp:posOffset>
                </wp:positionH>
                <wp:positionV relativeFrom="paragraph">
                  <wp:posOffset>-2476499</wp:posOffset>
                </wp:positionV>
                <wp:extent cx="12700" cy="187325"/>
                <wp:effectExtent l="0" t="0" r="0" b="0"/>
                <wp:wrapSquare wrapText="bothSides" distT="0" distB="0" distL="0" distR="0"/>
                <wp:docPr id="28" name="Taisns bultveida savienotājs 28"/>
                <wp:cNvGraphicFramePr/>
                <a:graphic xmlns:a="http://schemas.openxmlformats.org/drawingml/2006/main">
                  <a:graphicData uri="http://schemas.microsoft.com/office/word/2010/wordprocessingShape">
                    <wps:wsp>
                      <wps:cNvCnPr/>
                      <wps:spPr>
                        <a:xfrm>
                          <a:off x="5346000" y="3686338"/>
                          <a:ext cx="0" cy="1873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4AE782C" id="Taisns bultveida savienotājs 28" o:spid="_x0000_s1026" type="#_x0000_t32" style="position:absolute;margin-left:-5pt;margin-top:-195pt;width:1pt;height:14.75pt;z-index:2516643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">
                <w10:wrap type="square"/>
              </v:shape>
            </w:pict>
          </mc:Fallback>
        </mc:AlternateContent>
      </w:r>
      <w:r>
        <w:rPr>
          <w:noProof/>
        </w:rPr>
        <mc:AlternateContent>
          <mc:Choice Requires="wps">
            <w:drawing>
              <wp:anchor distT="0" distB="0" distL="0" distR="0" simplePos="0" relativeHeight="251665408" behindDoc="0" locked="0" layoutInCell="1" hidden="0" allowOverlap="1" wp14:anchorId="7E312A58" wp14:editId="3F325BEB">
                <wp:simplePos x="0" y="0"/>
                <wp:positionH relativeFrom="column">
                  <wp:posOffset>-63499</wp:posOffset>
                </wp:positionH>
                <wp:positionV relativeFrom="paragraph">
                  <wp:posOffset>-2298699</wp:posOffset>
                </wp:positionV>
                <wp:extent cx="5904230" cy="12700"/>
                <wp:effectExtent l="0" t="0" r="0" b="0"/>
                <wp:wrapSquare wrapText="bothSides" distT="0" distB="0" distL="0" distR="0"/>
                <wp:docPr id="31" name="Taisns bultveida savienotājs 31"/>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53B8A31" id="Taisns bultveida savienotājs 31" o:spid="_x0000_s1026" type="#_x0000_t32" style="position:absolute;margin-left:-5pt;margin-top:-181pt;width:464.9pt;height:1pt;z-index:2516654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">
                <w10:wrap type="square"/>
              </v:shape>
            </w:pict>
          </mc:Fallback>
        </mc:AlternateContent>
      </w:r>
      <w:r>
        <w:rPr>
          <w:noProof/>
        </w:rPr>
        <mc:AlternateContent>
          <mc:Choice Requires="wps">
            <w:drawing>
              <wp:anchor distT="0" distB="0" distL="0" distR="0" simplePos="0" relativeHeight="251666432" behindDoc="0" locked="0" layoutInCell="1" hidden="0" allowOverlap="1" wp14:anchorId="09FD1A38" wp14:editId="4DE393A2">
                <wp:simplePos x="0" y="0"/>
                <wp:positionH relativeFrom="column">
                  <wp:posOffset>5816600</wp:posOffset>
                </wp:positionH>
                <wp:positionV relativeFrom="paragraph">
                  <wp:posOffset>-2476499</wp:posOffset>
                </wp:positionV>
                <wp:extent cx="12700" cy="187325"/>
                <wp:effectExtent l="0" t="0" r="0" b="0"/>
                <wp:wrapSquare wrapText="bothSides" distT="0" distB="0" distL="0" distR="0"/>
                <wp:docPr id="33" name="Taisns bultveida savienotājs 33"/>
                <wp:cNvGraphicFramePr/>
                <a:graphic xmlns:a="http://schemas.openxmlformats.org/drawingml/2006/main">
                  <a:graphicData uri="http://schemas.microsoft.com/office/word/2010/wordprocessingShape">
                    <wps:wsp>
                      <wps:cNvCnPr/>
                      <wps:spPr>
                        <a:xfrm>
                          <a:off x="5346000" y="3686338"/>
                          <a:ext cx="0" cy="1873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03BFEC2" id="Taisns bultveida savienotājs 33" o:spid="_x0000_s1026" type="#_x0000_t32" style="position:absolute;margin-left:458pt;margin-top:-195pt;width:1pt;height:14.75pt;z-index:2516664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">
                <w10:wrap type="square"/>
              </v:shape>
            </w:pict>
          </mc:Fallback>
        </mc:AlternateContent>
      </w:r>
      <w:r>
        <w:rPr>
          <w:noProof/>
        </w:rPr>
        <mc:AlternateContent>
          <mc:Choice Requires="wps">
            <w:drawing>
              <wp:anchor distT="0" distB="0" distL="0" distR="0" simplePos="0" relativeHeight="251667456" behindDoc="0" locked="0" layoutInCell="1" hidden="0" allowOverlap="1" wp14:anchorId="2EA39E05" wp14:editId="55F1FC6F">
                <wp:simplePos x="0" y="0"/>
                <wp:positionH relativeFrom="column">
                  <wp:posOffset>-63499</wp:posOffset>
                </wp:positionH>
                <wp:positionV relativeFrom="paragraph">
                  <wp:posOffset>-1765299</wp:posOffset>
                </wp:positionV>
                <wp:extent cx="5904230" cy="12700"/>
                <wp:effectExtent l="0" t="0" r="0" b="0"/>
                <wp:wrapSquare wrapText="bothSides" distT="0" distB="0" distL="0" distR="0"/>
                <wp:docPr id="24" name="Taisns bultveida savienotājs 24"/>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F6D4B2B" id="Taisns bultveida savienotājs 24" o:spid="_x0000_s1026" type="#_x0000_t32" style="position:absolute;margin-left:-5pt;margin-top:-139pt;width:464.9pt;height:1pt;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">
                <w10:wrap type="square"/>
              </v:shape>
            </w:pict>
          </mc:Fallback>
        </mc:AlternateContent>
      </w:r>
      <w:r>
        <w:rPr>
          <w:noProof/>
        </w:rPr>
        <mc:AlternateContent>
          <mc:Choice Requires="wps">
            <w:drawing>
              <wp:anchor distT="0" distB="0" distL="0" distR="0" simplePos="0" relativeHeight="251668480" behindDoc="0" locked="0" layoutInCell="1" hidden="0" allowOverlap="1" wp14:anchorId="3F6E0744" wp14:editId="7B19867A">
                <wp:simplePos x="0" y="0"/>
                <wp:positionH relativeFrom="column">
                  <wp:posOffset>-63499</wp:posOffset>
                </wp:positionH>
                <wp:positionV relativeFrom="paragraph">
                  <wp:posOffset>-1765299</wp:posOffset>
                </wp:positionV>
                <wp:extent cx="12700" cy="189230"/>
                <wp:effectExtent l="0" t="0" r="0" b="0"/>
                <wp:wrapSquare wrapText="bothSides" distT="0" distB="0" distL="0" distR="0"/>
                <wp:docPr id="32" name="Taisns bultveida savienotājs 32"/>
                <wp:cNvGraphicFramePr/>
                <a:graphic xmlns:a="http://schemas.openxmlformats.org/drawingml/2006/main">
                  <a:graphicData uri="http://schemas.microsoft.com/office/word/2010/wordprocessingShape">
                    <wps:wsp>
                      <wps:cNvCnPr/>
                      <wps:spPr>
                        <a:xfrm>
                          <a:off x="5346000" y="3685385"/>
                          <a:ext cx="0" cy="1892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2992746" id="Taisns bultveida savienotājs 32" o:spid="_x0000_s1026" type="#_x0000_t32" style="position:absolute;margin-left:-5pt;margin-top:-139pt;width:1pt;height:14.9pt;z-index:251668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">
                <w10:wrap type="square"/>
              </v:shape>
            </w:pict>
          </mc:Fallback>
        </mc:AlternateContent>
      </w:r>
      <w:r>
        <w:rPr>
          <w:noProof/>
        </w:rPr>
        <mc:AlternateContent>
          <mc:Choice Requires="wps">
            <w:drawing>
              <wp:anchor distT="0" distB="0" distL="0" distR="0" simplePos="0" relativeHeight="251669504" behindDoc="0" locked="0" layoutInCell="1" hidden="0" allowOverlap="1" wp14:anchorId="1D49012A" wp14:editId="14BE7211">
                <wp:simplePos x="0" y="0"/>
                <wp:positionH relativeFrom="column">
                  <wp:posOffset>-63499</wp:posOffset>
                </wp:positionH>
                <wp:positionV relativeFrom="paragraph">
                  <wp:posOffset>-1587499</wp:posOffset>
                </wp:positionV>
                <wp:extent cx="5904230" cy="12700"/>
                <wp:effectExtent l="0" t="0" r="0" b="0"/>
                <wp:wrapSquare wrapText="bothSides" distT="0" distB="0" distL="0" distR="0"/>
                <wp:docPr id="26" name="Taisns bultveida savienotājs 26"/>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6D47700" id="Taisns bultveida savienotājs 26" o:spid="_x0000_s1026" type="#_x0000_t32" style="position:absolute;margin-left:-5pt;margin-top:-125pt;width:464.9pt;height:1pt;z-index:2516695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">
                <w10:wrap type="square"/>
              </v:shape>
            </w:pict>
          </mc:Fallback>
        </mc:AlternateContent>
      </w:r>
      <w:r>
        <w:rPr>
          <w:noProof/>
        </w:rPr>
        <mc:AlternateContent>
          <mc:Choice Requires="wps">
            <w:drawing>
              <wp:anchor distT="0" distB="0" distL="0" distR="0" simplePos="0" relativeHeight="251670528" behindDoc="0" locked="0" layoutInCell="1" hidden="0" allowOverlap="1" wp14:anchorId="692AA66D" wp14:editId="243FA2E7">
                <wp:simplePos x="0" y="0"/>
                <wp:positionH relativeFrom="column">
                  <wp:posOffset>5816600</wp:posOffset>
                </wp:positionH>
                <wp:positionV relativeFrom="paragraph">
                  <wp:posOffset>-1765299</wp:posOffset>
                </wp:positionV>
                <wp:extent cx="12700" cy="189230"/>
                <wp:effectExtent l="0" t="0" r="0" b="0"/>
                <wp:wrapSquare wrapText="bothSides" distT="0" distB="0" distL="0" distR="0"/>
                <wp:docPr id="36" name="Taisns bultveida savienotājs 36"/>
                <wp:cNvGraphicFramePr/>
                <a:graphic xmlns:a="http://schemas.openxmlformats.org/drawingml/2006/main">
                  <a:graphicData uri="http://schemas.microsoft.com/office/word/2010/wordprocessingShape">
                    <wps:wsp>
                      <wps:cNvCnPr/>
                      <wps:spPr>
                        <a:xfrm>
                          <a:off x="5346000" y="3685385"/>
                          <a:ext cx="0" cy="1892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6EF1B4C" id="Taisns bultveida savienotājs 36" o:spid="_x0000_s1026" type="#_x0000_t32" style="position:absolute;margin-left:458pt;margin-top:-139pt;width:1pt;height:14.9pt;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">
                <w10:wrap type="square"/>
              </v:shape>
            </w:pict>
          </mc:Fallback>
        </mc:AlternateContent>
      </w:r>
      <w:r>
        <w:rPr>
          <w:noProof/>
        </w:rPr>
        <mc:AlternateContent>
          <mc:Choice Requires="wps">
            <w:drawing>
              <wp:anchor distT="0" distB="0" distL="0" distR="0" simplePos="0" relativeHeight="251671552" behindDoc="0" locked="0" layoutInCell="1" hidden="0" allowOverlap="1" wp14:anchorId="385942B2" wp14:editId="53608B24">
                <wp:simplePos x="0" y="0"/>
                <wp:positionH relativeFrom="column">
                  <wp:posOffset>-63499</wp:posOffset>
                </wp:positionH>
                <wp:positionV relativeFrom="paragraph">
                  <wp:posOffset>-533399</wp:posOffset>
                </wp:positionV>
                <wp:extent cx="5904230" cy="12700"/>
                <wp:effectExtent l="0" t="0" r="0" b="0"/>
                <wp:wrapSquare wrapText="bothSides" distT="0" distB="0" distL="0" distR="0"/>
                <wp:docPr id="30" name="Taisns bultveida savienotājs 30"/>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775B700" id="Taisns bultveida savienotājs 30" o:spid="_x0000_s1026" type="#_x0000_t32" style="position:absolute;margin-left:-5pt;margin-top:-42pt;width:464.9pt;height:1pt;z-index:2516715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">
                <w10:wrap type="square"/>
              </v:shape>
            </w:pict>
          </mc:Fallback>
        </mc:AlternateContent>
      </w:r>
      <w:r>
        <w:rPr>
          <w:noProof/>
        </w:rPr>
        <mc:AlternateContent>
          <mc:Choice Requires="wps">
            <w:drawing>
              <wp:anchor distT="0" distB="0" distL="0" distR="0" simplePos="0" relativeHeight="251672576" behindDoc="0" locked="0" layoutInCell="1" hidden="0" allowOverlap="1" wp14:anchorId="39C6D42C" wp14:editId="1BC66BA3">
                <wp:simplePos x="0" y="0"/>
                <wp:positionH relativeFrom="column">
                  <wp:posOffset>-63499</wp:posOffset>
                </wp:positionH>
                <wp:positionV relativeFrom="paragraph">
                  <wp:posOffset>-520699</wp:posOffset>
                </wp:positionV>
                <wp:extent cx="12700" cy="188595"/>
                <wp:effectExtent l="0" t="0" r="0" b="0"/>
                <wp:wrapSquare wrapText="bothSides" distT="0" distB="0" distL="0" distR="0"/>
                <wp:docPr id="27" name="Taisns bultveida savienotājs 27"/>
                <wp:cNvGraphicFramePr/>
                <a:graphic xmlns:a="http://schemas.openxmlformats.org/drawingml/2006/main">
                  <a:graphicData uri="http://schemas.microsoft.com/office/word/2010/wordprocessingShape">
                    <wps:wsp>
                      <wps:cNvCnPr/>
                      <wps:spPr>
                        <a:xfrm>
                          <a:off x="5346000" y="3685703"/>
                          <a:ext cx="0" cy="1885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43AC949" id="Taisns bultveida savienotājs 27" o:spid="_x0000_s1026" type="#_x0000_t32" style="position:absolute;margin-left:-5pt;margin-top:-41pt;width:1pt;height:14.85pt;z-index:2516725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">
                <w10:wrap type="square"/>
              </v:shape>
            </w:pict>
          </mc:Fallback>
        </mc:AlternateContent>
      </w:r>
      <w:r>
        <w:rPr>
          <w:noProof/>
        </w:rPr>
        <mc:AlternateContent>
          <mc:Choice Requires="wps">
            <w:drawing>
              <wp:anchor distT="0" distB="0" distL="0" distR="0" simplePos="0" relativeHeight="251673600" behindDoc="0" locked="0" layoutInCell="1" hidden="0" allowOverlap="1" wp14:anchorId="261C02EA" wp14:editId="1BA8956A">
                <wp:simplePos x="0" y="0"/>
                <wp:positionH relativeFrom="column">
                  <wp:posOffset>-63499</wp:posOffset>
                </wp:positionH>
                <wp:positionV relativeFrom="paragraph">
                  <wp:posOffset>-342899</wp:posOffset>
                </wp:positionV>
                <wp:extent cx="5904230" cy="12700"/>
                <wp:effectExtent l="0" t="0" r="0" b="0"/>
                <wp:wrapSquare wrapText="bothSides" distT="0" distB="0" distL="0" distR="0"/>
                <wp:docPr id="21" name="Taisns bultveida savienotājs 21"/>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621D91D" id="Taisns bultveida savienotājs 21" o:spid="_x0000_s1026" type="#_x0000_t32" style="position:absolute;margin-left:-5pt;margin-top:-27pt;width:464.9pt;height:1pt;z-index:2516736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">
                <w10:wrap type="square"/>
              </v:shape>
            </w:pict>
          </mc:Fallback>
        </mc:AlternateContent>
      </w:r>
      <w:r>
        <w:rPr>
          <w:noProof/>
        </w:rPr>
        <mc:AlternateContent>
          <mc:Choice Requires="wps">
            <w:drawing>
              <wp:anchor distT="0" distB="0" distL="0" distR="0" simplePos="0" relativeHeight="251674624" behindDoc="0" locked="0" layoutInCell="1" hidden="0" allowOverlap="1" wp14:anchorId="2D78C525" wp14:editId="0D2FFAC8">
                <wp:simplePos x="0" y="0"/>
                <wp:positionH relativeFrom="column">
                  <wp:posOffset>5816600</wp:posOffset>
                </wp:positionH>
                <wp:positionV relativeFrom="paragraph">
                  <wp:posOffset>-520699</wp:posOffset>
                </wp:positionV>
                <wp:extent cx="12700" cy="188595"/>
                <wp:effectExtent l="0" t="0" r="0" b="0"/>
                <wp:wrapSquare wrapText="bothSides" distT="0" distB="0" distL="0" distR="0"/>
                <wp:docPr id="34" name="Taisns bultveida savienotājs 34"/>
                <wp:cNvGraphicFramePr/>
                <a:graphic xmlns:a="http://schemas.openxmlformats.org/drawingml/2006/main">
                  <a:graphicData uri="http://schemas.microsoft.com/office/word/2010/wordprocessingShape">
                    <wps:wsp>
                      <wps:cNvCnPr/>
                      <wps:spPr>
                        <a:xfrm>
                          <a:off x="5346000" y="3685703"/>
                          <a:ext cx="0" cy="1885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D87EA13" id="Taisns bultveida savienotājs 34" o:spid="_x0000_s1026" type="#_x0000_t32" style="position:absolute;margin-left:458pt;margin-top:-41pt;width:1pt;height:14.85pt;z-index:2516746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">
                <w10:wrap type="square"/>
              </v:shape>
            </w:pict>
          </mc:Fallback>
        </mc:AlternateContent>
      </w:r>
    </w:p>
    <w:p w14:paraId="23C94B3F" w14:textId="77777777" w:rsidR="00A842FF" w:rsidRDefault="00A842FF" w:rsidP="00A842FF">
      <w:pPr>
        <w:widowControl w:val="0"/>
        <w:spacing w:line="276" w:lineRule="auto"/>
      </w:pPr>
    </w:p>
    <w:p w14:paraId="7C586635" w14:textId="77777777" w:rsidR="00A842FF" w:rsidRDefault="00A842FF" w:rsidP="00A842FF">
      <w:pPr>
        <w:widowControl w:val="0"/>
        <w:numPr>
          <w:ilvl w:val="0"/>
          <w:numId w:val="8"/>
        </w:numPr>
        <w:ind w:left="200" w:hanging="200"/>
        <w:jc w:val="both"/>
      </w:pPr>
      <w:r>
        <w:t xml:space="preserve">dokumentu, kas apliecina juridiskās personas pārstāvja tiesības rīkoties uzņēmuma vārdā; </w:t>
      </w:r>
    </w:p>
    <w:p w14:paraId="6655F38A" w14:textId="77777777" w:rsidR="00A842FF" w:rsidRDefault="00A842FF" w:rsidP="00A842FF">
      <w:pPr>
        <w:widowControl w:val="0"/>
        <w:spacing w:line="334" w:lineRule="auto"/>
      </w:pPr>
    </w:p>
    <w:p w14:paraId="0A6CF1BE" w14:textId="77777777" w:rsidR="00A842FF" w:rsidRDefault="00A842FF" w:rsidP="00A842FF">
      <w:pPr>
        <w:widowControl w:val="0"/>
        <w:numPr>
          <w:ilvl w:val="0"/>
          <w:numId w:val="8"/>
        </w:numPr>
        <w:spacing w:line="276" w:lineRule="auto"/>
        <w:ind w:left="0" w:firstLine="0"/>
        <w:jc w:val="both"/>
      </w:pPr>
      <w:r>
        <w:t>maksājuma uzdevuma kopiju par nodrošinājuma naudas samaksu;</w:t>
      </w:r>
    </w:p>
    <w:p w14:paraId="1082BC20" w14:textId="77777777" w:rsidR="00A842FF" w:rsidRDefault="00A842FF" w:rsidP="00A842FF">
      <w:pPr>
        <w:widowControl w:val="0"/>
        <w:spacing w:line="276" w:lineRule="auto"/>
        <w:jc w:val="both"/>
      </w:pPr>
    </w:p>
    <w:p w14:paraId="0277D0A6" w14:textId="77777777" w:rsidR="00A842FF" w:rsidRDefault="00A842FF" w:rsidP="00A842FF">
      <w:pPr>
        <w:widowControl w:val="0"/>
        <w:numPr>
          <w:ilvl w:val="0"/>
          <w:numId w:val="8"/>
        </w:numPr>
        <w:ind w:left="200" w:hanging="200"/>
        <w:jc w:val="both"/>
      </w:pPr>
      <w:r>
        <w:t xml:space="preserve">cits dokuments (norādīt) </w:t>
      </w:r>
    </w:p>
    <w:p w14:paraId="498C2C8C" w14:textId="77777777" w:rsidR="00A842FF" w:rsidRDefault="00A842FF" w:rsidP="00A842FF">
      <w:pPr>
        <w:widowControl w:val="0"/>
        <w:jc w:val="both"/>
      </w:pPr>
      <w:r>
        <w:t xml:space="preserve">_____________________________________________________________________ </w:t>
      </w:r>
    </w:p>
    <w:p w14:paraId="2195D234" w14:textId="77777777" w:rsidR="00A842FF" w:rsidRDefault="00A842FF" w:rsidP="00A842FF">
      <w:pPr>
        <w:widowControl w:val="0"/>
        <w:spacing w:line="200" w:lineRule="auto"/>
      </w:pPr>
    </w:p>
    <w:p w14:paraId="0BADC91F" w14:textId="77777777" w:rsidR="00A842FF" w:rsidRDefault="00A842FF" w:rsidP="00A842FF">
      <w:pPr>
        <w:widowControl w:val="0"/>
        <w:spacing w:line="352" w:lineRule="auto"/>
        <w:rPr>
          <w:b/>
          <w:u w:val="single"/>
        </w:rPr>
      </w:pPr>
      <w:r>
        <w:rPr>
          <w:b/>
          <w:u w:val="single"/>
        </w:rPr>
        <w:t>! Parakstot šo pieteikumu, Dalībnieks apliecina, ka darījumā tiks izmantoti legāli iegūti finanšu līdzekļi, par kuriem nomaksāti nodokļi.</w:t>
      </w:r>
    </w:p>
    <w:p w14:paraId="25094E87" w14:textId="77777777" w:rsidR="00A842FF" w:rsidRDefault="00A842FF" w:rsidP="00A842FF">
      <w:pPr>
        <w:widowControl w:val="0"/>
        <w:spacing w:line="352" w:lineRule="auto"/>
      </w:pPr>
    </w:p>
    <w:p w14:paraId="71166795" w14:textId="77777777" w:rsidR="00A842FF" w:rsidRDefault="00A842FF" w:rsidP="00A842FF">
      <w:pPr>
        <w:widowControl w:val="0"/>
      </w:pPr>
      <w:r>
        <w:t>Datums__________________________</w:t>
      </w:r>
    </w:p>
    <w:p w14:paraId="0390B778" w14:textId="77777777" w:rsidR="00A842FF" w:rsidRDefault="00A842FF" w:rsidP="00A842FF">
      <w:pPr>
        <w:widowControl w:val="0"/>
        <w:spacing w:line="276" w:lineRule="auto"/>
      </w:pPr>
    </w:p>
    <w:p w14:paraId="61DB1F47" w14:textId="77777777" w:rsidR="00A842FF" w:rsidRDefault="00A842FF" w:rsidP="00A842FF">
      <w:pPr>
        <w:widowControl w:val="0"/>
      </w:pPr>
      <w:r>
        <w:t>Dalībnieka (vai tā pilnvarotā pārstāvja)</w:t>
      </w:r>
    </w:p>
    <w:p w14:paraId="2E4BD8D6" w14:textId="77777777" w:rsidR="00A842FF" w:rsidRDefault="00A842FF" w:rsidP="00A842FF">
      <w:pPr>
        <w:widowControl w:val="0"/>
        <w:spacing w:line="276" w:lineRule="auto"/>
      </w:pPr>
    </w:p>
    <w:p w14:paraId="423D5DD8" w14:textId="46560BFB" w:rsidR="00A20B85" w:rsidRDefault="00A842FF" w:rsidP="00A842FF">
      <w:pPr>
        <w:widowControl w:val="0"/>
      </w:pPr>
      <w:r>
        <w:t>paraksts_________________________ /  paraksta atšifrējums ___________________</w:t>
      </w:r>
    </w:p>
    <w:sectPr w:rsidR="00A20B85">
      <w:pgSz w:w="11906" w:h="16838"/>
      <w:pgMar w:top="1440" w:right="1416" w:bottom="1440" w:left="1800" w:header="708" w:footer="708" w:gutter="0"/>
      <w:cols w:space="720"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E5E07"/>
    <w:multiLevelType w:val="multilevel"/>
    <w:tmpl w:val="05FAA9D4"/>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4E6422F"/>
    <w:multiLevelType w:val="multilevel"/>
    <w:tmpl w:val="7A987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F567B3"/>
    <w:multiLevelType w:val="multilevel"/>
    <w:tmpl w:val="373C5B30"/>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17E7E0F"/>
    <w:multiLevelType w:val="multilevel"/>
    <w:tmpl w:val="C1B6EC4C"/>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EEB55ED"/>
    <w:multiLevelType w:val="multilevel"/>
    <w:tmpl w:val="518CC76E"/>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5CBE3B3F"/>
    <w:multiLevelType w:val="multilevel"/>
    <w:tmpl w:val="40684526"/>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634B6F7E"/>
    <w:multiLevelType w:val="multilevel"/>
    <w:tmpl w:val="1B200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4B2D78"/>
    <w:multiLevelType w:val="multilevel"/>
    <w:tmpl w:val="0F42AE68"/>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num w:numId="1">
    <w:abstractNumId w:val="7"/>
  </w:num>
  <w:num w:numId="2">
    <w:abstractNumId w:val="2"/>
  </w:num>
  <w:num w:numId="3">
    <w:abstractNumId w:val="4"/>
  </w:num>
  <w:num w:numId="4">
    <w:abstractNumId w:val="3"/>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85"/>
    <w:rsid w:val="0025392F"/>
    <w:rsid w:val="003520D6"/>
    <w:rsid w:val="005D3EB1"/>
    <w:rsid w:val="005F3C3B"/>
    <w:rsid w:val="007B3DEC"/>
    <w:rsid w:val="00A20B85"/>
    <w:rsid w:val="00A842FF"/>
    <w:rsid w:val="00E33B0E"/>
    <w:rsid w:val="00F574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43E8"/>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rPr>
      <w:rFonts w:ascii="Calibri" w:eastAsia="Calibri" w:hAnsi="Calibri"/>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riekuli.l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gOUO84mr36648LxzufBywtwcWg==">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7522</Words>
  <Characters>4289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10</cp:revision>
  <cp:lastPrinted>2020-09-03T08:17:00Z</cp:lastPrinted>
  <dcterms:created xsi:type="dcterms:W3CDTF">2020-09-02T10:44:00Z</dcterms:created>
  <dcterms:modified xsi:type="dcterms:W3CDTF">2020-09-07T12:02:00Z</dcterms:modified>
</cp:coreProperties>
</file>