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9AD5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E2B47BD" wp14:editId="4D6BFADF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037A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24E387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DD9CCBB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678FFA1F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97B6F73" w14:textId="77777777" w:rsidR="00CF6292" w:rsidRDefault="00CF6292" w:rsidP="00CF6292"/>
    <w:p w14:paraId="5C52F201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751B033A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3AB6AF2F" w14:textId="4DECB373" w:rsidR="008B5BED" w:rsidRPr="00F07175" w:rsidRDefault="008B5BED" w:rsidP="008B5BED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25.jūnijā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276</w:t>
      </w:r>
    </w:p>
    <w:p w14:paraId="0D6B6050" w14:textId="0CAD1940" w:rsidR="008B5BED" w:rsidRPr="00F07175" w:rsidRDefault="008B5BED" w:rsidP="008B5BED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11</w:t>
      </w:r>
      <w:r w:rsidRPr="00F07175">
        <w:rPr>
          <w:bCs/>
          <w:iCs/>
        </w:rPr>
        <w:t xml:space="preserve">, </w:t>
      </w:r>
      <w:r>
        <w:rPr>
          <w:bCs/>
          <w:iCs/>
        </w:rPr>
        <w:t>12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6D191256" w14:textId="37FF7A56" w:rsidR="00A076C1" w:rsidRDefault="00640317" w:rsidP="007B552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14:paraId="75E16C64" w14:textId="0E670C40" w:rsidR="00A076C1" w:rsidRDefault="00A076C1" w:rsidP="00A076C1">
      <w:pPr>
        <w:jc w:val="center"/>
        <w:rPr>
          <w:b/>
          <w:u w:val="single"/>
        </w:rPr>
      </w:pPr>
      <w:r>
        <w:rPr>
          <w:b/>
          <w:u w:val="single"/>
        </w:rPr>
        <w:t>Par pašvaldības</w:t>
      </w:r>
      <w:r w:rsidRPr="001D0D60">
        <w:rPr>
          <w:b/>
          <w:u w:val="single"/>
        </w:rPr>
        <w:t xml:space="preserve"> īpašuma </w:t>
      </w:r>
      <w:r>
        <w:rPr>
          <w:b/>
          <w:u w:val="single"/>
        </w:rPr>
        <w:t>Maija iela 4-</w:t>
      </w:r>
      <w:r w:rsidR="00DC76CB">
        <w:rPr>
          <w:b/>
          <w:u w:val="single"/>
        </w:rPr>
        <w:t>117</w:t>
      </w:r>
      <w:r>
        <w:rPr>
          <w:b/>
          <w:u w:val="single"/>
        </w:rPr>
        <w:t xml:space="preserve">, Liepā,  Liepas </w:t>
      </w:r>
      <w:r w:rsidRPr="001D0D60">
        <w:rPr>
          <w:b/>
          <w:u w:val="single"/>
        </w:rPr>
        <w:t xml:space="preserve">pagastā, Priekuļu novadā, </w:t>
      </w:r>
      <w:r>
        <w:rPr>
          <w:b/>
          <w:u w:val="single"/>
        </w:rPr>
        <w:t xml:space="preserve">nodošanu </w:t>
      </w:r>
      <w:r w:rsidRPr="001D0D60">
        <w:rPr>
          <w:b/>
          <w:u w:val="single"/>
        </w:rPr>
        <w:t>atsavināšan</w:t>
      </w:r>
      <w:r>
        <w:rPr>
          <w:b/>
          <w:u w:val="single"/>
        </w:rPr>
        <w:t>ai</w:t>
      </w:r>
    </w:p>
    <w:p w14:paraId="640841F8" w14:textId="77777777" w:rsidR="00A076C1" w:rsidRPr="001D0D60" w:rsidRDefault="00A076C1" w:rsidP="00A076C1">
      <w:pPr>
        <w:jc w:val="center"/>
        <w:rPr>
          <w:b/>
          <w:u w:val="single"/>
        </w:rPr>
      </w:pPr>
    </w:p>
    <w:p w14:paraId="2BD7BADC" w14:textId="699760F2" w:rsidR="00A076C1" w:rsidRDefault="00A076C1" w:rsidP="00A076C1">
      <w:pPr>
        <w:ind w:firstLine="720"/>
        <w:jc w:val="both"/>
        <w:rPr>
          <w:lang w:eastAsia="ar-SA"/>
        </w:rPr>
      </w:pPr>
      <w:r>
        <w:rPr>
          <w:lang w:eastAsia="ar-SA"/>
        </w:rPr>
        <w:t xml:space="preserve">Priekuļu novada dome izskata </w:t>
      </w:r>
      <w:r w:rsidR="00AD3A06">
        <w:rPr>
          <w:lang w:eastAsia="ar-SA"/>
        </w:rPr>
        <w:t>Vārds Uzvārds</w:t>
      </w:r>
      <w:r>
        <w:rPr>
          <w:lang w:eastAsia="ar-SA"/>
        </w:rPr>
        <w:t xml:space="preserve"> (turpmāk </w:t>
      </w:r>
      <w:r w:rsidR="00DC76CB">
        <w:rPr>
          <w:lang w:eastAsia="ar-SA"/>
        </w:rPr>
        <w:t>–</w:t>
      </w:r>
      <w:r>
        <w:rPr>
          <w:lang w:eastAsia="ar-SA"/>
        </w:rPr>
        <w:t xml:space="preserve"> Iesniedzēj</w:t>
      </w:r>
      <w:r w:rsidR="00DC76CB">
        <w:rPr>
          <w:lang w:eastAsia="ar-SA"/>
        </w:rPr>
        <w:t>a</w:t>
      </w:r>
      <w:r>
        <w:rPr>
          <w:lang w:eastAsia="ar-SA"/>
        </w:rPr>
        <w:t>), 20</w:t>
      </w:r>
      <w:r w:rsidR="00B31F40">
        <w:rPr>
          <w:lang w:eastAsia="ar-SA"/>
        </w:rPr>
        <w:t>20</w:t>
      </w:r>
      <w:r>
        <w:rPr>
          <w:lang w:eastAsia="ar-SA"/>
        </w:rPr>
        <w:t xml:space="preserve">.gada </w:t>
      </w:r>
      <w:r w:rsidR="00DC76CB">
        <w:rPr>
          <w:lang w:eastAsia="ar-SA"/>
        </w:rPr>
        <w:t>10.jūnija</w:t>
      </w:r>
      <w:r>
        <w:rPr>
          <w:lang w:eastAsia="ar-SA"/>
        </w:rPr>
        <w:t xml:space="preserve"> iesniegumu </w:t>
      </w:r>
      <w:r w:rsidRPr="00A40A4E">
        <w:t xml:space="preserve">(Priekuļu novada pašvaldībā reģistrēts </w:t>
      </w:r>
      <w:r w:rsidR="00DC76CB">
        <w:t>10</w:t>
      </w:r>
      <w:r w:rsidRPr="00A40A4E">
        <w:t>.</w:t>
      </w:r>
      <w:r>
        <w:t>0</w:t>
      </w:r>
      <w:r w:rsidR="00DC76CB">
        <w:t>6</w:t>
      </w:r>
      <w:r w:rsidRPr="00A40A4E">
        <w:t>.20</w:t>
      </w:r>
      <w:r>
        <w:t>20</w:t>
      </w:r>
      <w:r w:rsidRPr="00A40A4E">
        <w:t>. ar Nr.3</w:t>
      </w:r>
      <w:r>
        <w:t>.1</w:t>
      </w:r>
      <w:r w:rsidRPr="00A40A4E">
        <w:t>-</w:t>
      </w:r>
      <w:r>
        <w:t>5.2</w:t>
      </w:r>
      <w:r w:rsidRPr="00A40A4E">
        <w:t>/20</w:t>
      </w:r>
      <w:r>
        <w:t>20</w:t>
      </w:r>
      <w:r w:rsidRPr="00A40A4E">
        <w:t>-</w:t>
      </w:r>
      <w:r w:rsidR="00DC76CB">
        <w:t>2479</w:t>
      </w:r>
      <w:r w:rsidRPr="00A40A4E">
        <w:t xml:space="preserve">) </w:t>
      </w:r>
      <w:r>
        <w:rPr>
          <w:lang w:eastAsia="ar-SA"/>
        </w:rPr>
        <w:t>par dzīvokļa īpašuma Maija iela 4-</w:t>
      </w:r>
      <w:r w:rsidR="00DC76CB">
        <w:rPr>
          <w:lang w:eastAsia="ar-SA"/>
        </w:rPr>
        <w:t>117</w:t>
      </w:r>
      <w:r>
        <w:rPr>
          <w:lang w:eastAsia="ar-SA"/>
        </w:rPr>
        <w:t>, Liepā, Liepas pagastā, Priekuļu novadā, atsavināšanu īrnie</w:t>
      </w:r>
      <w:r w:rsidR="00DC76CB">
        <w:rPr>
          <w:lang w:eastAsia="ar-SA"/>
        </w:rPr>
        <w:t>cei</w:t>
      </w:r>
      <w:r>
        <w:rPr>
          <w:lang w:eastAsia="ar-SA"/>
        </w:rPr>
        <w:t xml:space="preserve">. </w:t>
      </w:r>
    </w:p>
    <w:p w14:paraId="0E2855C1" w14:textId="77777777" w:rsidR="00A076C1" w:rsidRDefault="00A076C1" w:rsidP="00D470EF">
      <w:pPr>
        <w:ind w:firstLine="567"/>
        <w:jc w:val="both"/>
        <w:rPr>
          <w:lang w:eastAsia="ar-SA"/>
        </w:rPr>
      </w:pPr>
      <w:r>
        <w:rPr>
          <w:lang w:eastAsia="ar-SA"/>
        </w:rPr>
        <w:t>I</w:t>
      </w:r>
      <w:r w:rsidRPr="00240319">
        <w:rPr>
          <w:lang w:eastAsia="ar-SA"/>
        </w:rPr>
        <w:t>zvērtējot domes rīcīb</w:t>
      </w:r>
      <w:r>
        <w:rPr>
          <w:lang w:eastAsia="ar-SA"/>
        </w:rPr>
        <w:t>ā esošo informāciju, konstatēts:</w:t>
      </w:r>
    </w:p>
    <w:p w14:paraId="3C6E79B2" w14:textId="4E88A985" w:rsidR="00A076C1" w:rsidRPr="0012096B" w:rsidRDefault="00A076C1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rPr>
          <w:lang w:eastAsia="ar-SA"/>
        </w:rPr>
        <w:t>Priekuļu novada pašvaldība</w:t>
      </w:r>
      <w:r>
        <w:rPr>
          <w:lang w:eastAsia="ar-SA"/>
        </w:rPr>
        <w:t>i</w:t>
      </w:r>
      <w:r w:rsidRPr="0012096B">
        <w:rPr>
          <w:lang w:eastAsia="ar-SA"/>
        </w:rPr>
        <w:t xml:space="preserve"> </w:t>
      </w:r>
      <w:r>
        <w:rPr>
          <w:lang w:eastAsia="ar-SA"/>
        </w:rPr>
        <w:t>pieder</w:t>
      </w:r>
      <w:r w:rsidRPr="0012096B">
        <w:rPr>
          <w:lang w:eastAsia="ar-SA"/>
        </w:rPr>
        <w:t xml:space="preserve"> </w:t>
      </w:r>
      <w:r>
        <w:rPr>
          <w:lang w:eastAsia="ar-SA"/>
        </w:rPr>
        <w:t xml:space="preserve">dzīvokļa </w:t>
      </w:r>
      <w:r w:rsidRPr="0012096B">
        <w:rPr>
          <w:lang w:eastAsia="ar-SA"/>
        </w:rPr>
        <w:t>īpašum</w:t>
      </w:r>
      <w:r>
        <w:rPr>
          <w:lang w:eastAsia="ar-SA"/>
        </w:rPr>
        <w:t>s</w:t>
      </w:r>
      <w:r w:rsidRPr="0012096B">
        <w:rPr>
          <w:lang w:eastAsia="ar-SA"/>
        </w:rPr>
        <w:t xml:space="preserve"> ar kadastra numuru 4260</w:t>
      </w:r>
      <w:r>
        <w:rPr>
          <w:lang w:eastAsia="ar-SA"/>
        </w:rPr>
        <w:t>9001</w:t>
      </w:r>
      <w:r w:rsidR="00F30074">
        <w:rPr>
          <w:lang w:eastAsia="ar-SA"/>
        </w:rPr>
        <w:t>106</w:t>
      </w:r>
      <w:r w:rsidRPr="0012096B">
        <w:rPr>
          <w:lang w:eastAsia="ar-SA"/>
        </w:rPr>
        <w:t xml:space="preserve">, </w:t>
      </w:r>
      <w:r>
        <w:rPr>
          <w:lang w:eastAsia="ar-SA"/>
        </w:rPr>
        <w:t>sastāvošs no dzīvokļa Nr.</w:t>
      </w:r>
      <w:r w:rsidR="00DC76CB">
        <w:rPr>
          <w:lang w:eastAsia="ar-SA"/>
        </w:rPr>
        <w:t>117</w:t>
      </w:r>
      <w:r w:rsidRPr="0012096B">
        <w:rPr>
          <w:lang w:eastAsia="ar-SA"/>
        </w:rPr>
        <w:t xml:space="preserve"> </w:t>
      </w:r>
      <w:r>
        <w:rPr>
          <w:lang w:eastAsia="ar-SA"/>
        </w:rPr>
        <w:t>5</w:t>
      </w:r>
      <w:r w:rsidR="00F30074">
        <w:rPr>
          <w:lang w:eastAsia="ar-SA"/>
        </w:rPr>
        <w:t>0</w:t>
      </w:r>
      <w:r>
        <w:rPr>
          <w:lang w:eastAsia="ar-SA"/>
        </w:rPr>
        <w:t>,</w:t>
      </w:r>
      <w:r w:rsidR="00F30074">
        <w:rPr>
          <w:lang w:eastAsia="ar-SA"/>
        </w:rPr>
        <w:t>7</w:t>
      </w:r>
      <w:r w:rsidRPr="0012096B">
        <w:rPr>
          <w:lang w:eastAsia="ar-SA"/>
        </w:rPr>
        <w:t xml:space="preserve"> m</w:t>
      </w:r>
      <w:r w:rsidRPr="0012096B">
        <w:rPr>
          <w:vertAlign w:val="superscript"/>
          <w:lang w:eastAsia="ar-SA"/>
        </w:rPr>
        <w:t>2</w:t>
      </w:r>
      <w:r w:rsidRPr="0012096B">
        <w:rPr>
          <w:lang w:eastAsia="ar-SA"/>
        </w:rPr>
        <w:t xml:space="preserve"> platībā, kopīpašuma </w:t>
      </w:r>
      <w:r>
        <w:rPr>
          <w:lang w:eastAsia="ar-SA"/>
        </w:rPr>
        <w:t>5</w:t>
      </w:r>
      <w:r w:rsidR="00F30074">
        <w:rPr>
          <w:lang w:eastAsia="ar-SA"/>
        </w:rPr>
        <w:t>07</w:t>
      </w:r>
      <w:r w:rsidRPr="0012096B">
        <w:rPr>
          <w:lang w:eastAsia="ar-SA"/>
        </w:rPr>
        <w:t>/</w:t>
      </w:r>
      <w:r>
        <w:rPr>
          <w:lang w:eastAsia="ar-SA"/>
        </w:rPr>
        <w:t xml:space="preserve">46682 </w:t>
      </w:r>
      <w:r w:rsidRPr="0012096B">
        <w:rPr>
          <w:lang w:eastAsia="ar-SA"/>
        </w:rPr>
        <w:t>domājamā</w:t>
      </w:r>
      <w:r>
        <w:rPr>
          <w:lang w:eastAsia="ar-SA"/>
        </w:rPr>
        <w:t>m</w:t>
      </w:r>
      <w:r w:rsidRPr="0012096B">
        <w:rPr>
          <w:lang w:eastAsia="ar-SA"/>
        </w:rPr>
        <w:t xml:space="preserve"> daļ</w:t>
      </w:r>
      <w:r>
        <w:rPr>
          <w:lang w:eastAsia="ar-SA"/>
        </w:rPr>
        <w:t>ām</w:t>
      </w:r>
      <w:r w:rsidRPr="0012096B">
        <w:rPr>
          <w:lang w:eastAsia="ar-SA"/>
        </w:rPr>
        <w:t xml:space="preserve"> no </w:t>
      </w:r>
      <w:r>
        <w:rPr>
          <w:lang w:eastAsia="ar-SA"/>
        </w:rPr>
        <w:t xml:space="preserve">būves ar kadastra apzīmējumu </w:t>
      </w:r>
      <w:r w:rsidRPr="00A076C1">
        <w:rPr>
          <w:lang w:eastAsia="ar-SA"/>
        </w:rPr>
        <w:t>42600030241001</w:t>
      </w:r>
      <w:r>
        <w:rPr>
          <w:lang w:eastAsia="ar-SA"/>
        </w:rPr>
        <w:t xml:space="preserve"> un kopīpašuma 5</w:t>
      </w:r>
      <w:r w:rsidR="00F30074">
        <w:rPr>
          <w:lang w:eastAsia="ar-SA"/>
        </w:rPr>
        <w:t>07</w:t>
      </w:r>
      <w:r w:rsidRPr="0012096B">
        <w:rPr>
          <w:lang w:eastAsia="ar-SA"/>
        </w:rPr>
        <w:t>/</w:t>
      </w:r>
      <w:r>
        <w:rPr>
          <w:lang w:eastAsia="ar-SA"/>
        </w:rPr>
        <w:t xml:space="preserve">46682 domājamām daļām no </w:t>
      </w:r>
      <w:r w:rsidRPr="0012096B">
        <w:rPr>
          <w:lang w:eastAsia="ar-SA"/>
        </w:rPr>
        <w:t>zemes</w:t>
      </w:r>
      <w:r>
        <w:rPr>
          <w:lang w:eastAsia="ar-SA"/>
        </w:rPr>
        <w:t xml:space="preserve"> ar kadastra apzīmējumu 42600030241</w:t>
      </w:r>
      <w:r w:rsidRPr="0012096B">
        <w:rPr>
          <w:lang w:eastAsia="ar-SA"/>
        </w:rPr>
        <w:t xml:space="preserve">, kas atrodas Priekuļu novada Liepas pagastā, Liepā, </w:t>
      </w:r>
      <w:r>
        <w:rPr>
          <w:lang w:eastAsia="ar-SA"/>
        </w:rPr>
        <w:t>Maija</w:t>
      </w:r>
      <w:r w:rsidRPr="0012096B">
        <w:rPr>
          <w:lang w:eastAsia="ar-SA"/>
        </w:rPr>
        <w:t xml:space="preserve"> ielā </w:t>
      </w:r>
      <w:r>
        <w:rPr>
          <w:lang w:eastAsia="ar-SA"/>
        </w:rPr>
        <w:t>4.</w:t>
      </w:r>
      <w:r w:rsidR="005219DC">
        <w:rPr>
          <w:lang w:eastAsia="ar-SA"/>
        </w:rPr>
        <w:t xml:space="preserve"> Īpašums reģistrēts Vidzemes rajona tiesā 2020.gada 13.februārī, Liepas pagasta zemesgrāmatas nodalījuma nr.100000563378 117.</w:t>
      </w:r>
    </w:p>
    <w:p w14:paraId="753F7E6C" w14:textId="47F60555" w:rsidR="00A076C1" w:rsidRPr="0012096B" w:rsidRDefault="00A076C1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rPr>
          <w:lang w:eastAsia="ar-SA"/>
        </w:rPr>
        <w:t>Par dzīvokļa iz</w:t>
      </w:r>
      <w:r>
        <w:rPr>
          <w:lang w:eastAsia="ar-SA"/>
        </w:rPr>
        <w:t>īrēšanu</w:t>
      </w:r>
      <w:r w:rsidRPr="0012096B">
        <w:rPr>
          <w:lang w:eastAsia="ar-SA"/>
        </w:rPr>
        <w:t xml:space="preserve"> ar </w:t>
      </w:r>
      <w:r>
        <w:rPr>
          <w:lang w:eastAsia="ar-SA"/>
        </w:rPr>
        <w:t xml:space="preserve">Iesniedzēju </w:t>
      </w:r>
      <w:r w:rsidR="00D470EF">
        <w:rPr>
          <w:lang w:eastAsia="ar-SA"/>
        </w:rPr>
        <w:t xml:space="preserve">2001. gada 5. oktobrī </w:t>
      </w:r>
      <w:r w:rsidRPr="0012096B">
        <w:rPr>
          <w:lang w:eastAsia="ar-SA"/>
        </w:rPr>
        <w:t xml:space="preserve">noslēgts </w:t>
      </w:r>
      <w:r>
        <w:rPr>
          <w:lang w:eastAsia="ar-SA"/>
        </w:rPr>
        <w:t xml:space="preserve">dzīvojamo </w:t>
      </w:r>
      <w:r w:rsidRPr="0012096B">
        <w:rPr>
          <w:lang w:eastAsia="ar-SA"/>
        </w:rPr>
        <w:t>telp</w:t>
      </w:r>
      <w:r>
        <w:rPr>
          <w:lang w:eastAsia="ar-SA"/>
        </w:rPr>
        <w:t>u</w:t>
      </w:r>
      <w:r w:rsidRPr="0012096B">
        <w:rPr>
          <w:lang w:eastAsia="ar-SA"/>
        </w:rPr>
        <w:t xml:space="preserve"> </w:t>
      </w:r>
      <w:r>
        <w:rPr>
          <w:lang w:eastAsia="ar-SA"/>
        </w:rPr>
        <w:t>īres</w:t>
      </w:r>
      <w:r w:rsidRPr="0012096B">
        <w:rPr>
          <w:lang w:eastAsia="ar-SA"/>
        </w:rPr>
        <w:t xml:space="preserve"> līgums </w:t>
      </w:r>
      <w:r>
        <w:rPr>
          <w:lang w:eastAsia="ar-SA"/>
        </w:rPr>
        <w:t>uz nenoteiktu laiku.</w:t>
      </w:r>
    </w:p>
    <w:p w14:paraId="1FE1F07E" w14:textId="77777777" w:rsidR="00A076C1" w:rsidRPr="0012096B" w:rsidRDefault="00A076C1" w:rsidP="00A076C1">
      <w:pPr>
        <w:pStyle w:val="Sarakstarindkopa"/>
        <w:numPr>
          <w:ilvl w:val="0"/>
          <w:numId w:val="5"/>
        </w:numPr>
        <w:tabs>
          <w:tab w:val="left" w:pos="993"/>
        </w:tabs>
        <w:ind w:left="567" w:hanging="567"/>
        <w:jc w:val="both"/>
      </w:pPr>
      <w:r w:rsidRPr="0012096B">
        <w:t xml:space="preserve">Dzīvokļa īpašuma nodošana atsavināšanai nav pretrunā pašvaldības interesēm, minēto </w:t>
      </w:r>
      <w:r w:rsidRPr="0012096B">
        <w:rPr>
          <w:lang w:eastAsia="ar-SA"/>
        </w:rPr>
        <w:t>nekustamo īpašumu nav lietderīgi saglabāt pašvaldības īpašumā, jo tas nav nepieciešams pašvaldības vai tās iestādēm to funkciju nodrošināšanai.</w:t>
      </w:r>
    </w:p>
    <w:p w14:paraId="39D3E3F8" w14:textId="1E5FA291" w:rsidR="00A076C1" w:rsidRPr="0012096B" w:rsidRDefault="00A076C1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t>Aizliegumi īpašuma atsavināšanai nav konstatēti. Īres un komunālo maksājumu parādu</w:t>
      </w:r>
      <w:r w:rsidR="00F30074">
        <w:t xml:space="preserve"> Iesniedzējai</w:t>
      </w:r>
      <w:r w:rsidRPr="0012096B">
        <w:t xml:space="preserve"> nav.</w:t>
      </w:r>
    </w:p>
    <w:p w14:paraId="1BA1074B" w14:textId="4F532003" w:rsidR="002A031E" w:rsidRPr="005323BE" w:rsidRDefault="00A076C1" w:rsidP="002A031E">
      <w:pPr>
        <w:jc w:val="both"/>
      </w:pPr>
      <w:r>
        <w:t>Ņemot vērā iepriekš minēto un p</w:t>
      </w:r>
      <w:r w:rsidRPr="0012096B">
        <w:t>amatojoties uz likuma ,,Par pašvaldībām” 12.pantu, 14.panta pirmās daļas 2. punktu; 21.panta pirmās daļas 17.punktu, Publiskas personas mantas atsavināšanas likuma 3.panta 1.daļas otro punktu, 4.panta ceturto daļu, 5.panta pirmo un piekto daļu</w:t>
      </w:r>
      <w:r>
        <w:t>, 8.panta otro daļu, 37.panta pirmās daļas 4.punktu, 45.panta ceturtās daļas 1.punktu un 2.punktu,</w:t>
      </w:r>
      <w:r w:rsidRPr="0012096B">
        <w:t xml:space="preserve"> Ministru kabineta </w:t>
      </w:r>
      <w:r>
        <w:t xml:space="preserve">2011.gada 1.februāra </w:t>
      </w:r>
      <w:r w:rsidRPr="0012096B">
        <w:t>noteikumu Nr.109 ,,Kārtība, kādā atsavināma publiskas personas manta” regulējumu,</w:t>
      </w:r>
      <w:r w:rsidRPr="0012096B">
        <w:rPr>
          <w:bCs/>
        </w:rPr>
        <w:t xml:space="preserve"> </w:t>
      </w:r>
      <w:r w:rsidR="00D470EF">
        <w:t>Finanšu</w:t>
      </w:r>
      <w:r>
        <w:t xml:space="preserve"> komitejas 2020.gada </w:t>
      </w:r>
      <w:r w:rsidR="00F30074">
        <w:t>1</w:t>
      </w:r>
      <w:r w:rsidR="00D470EF">
        <w:t>9</w:t>
      </w:r>
      <w:r w:rsidR="00F30074">
        <w:t>.jūnija</w:t>
      </w:r>
      <w:r>
        <w:t xml:space="preserve"> lēmumu (protok</w:t>
      </w:r>
      <w:r w:rsidR="002A031E">
        <w:t>ols Nr.7</w:t>
      </w:r>
      <w:r>
        <w:t xml:space="preserve">), </w:t>
      </w:r>
      <w:bookmarkStart w:id="2" w:name="_Hlk7170157"/>
      <w:bookmarkStart w:id="3" w:name="_Hlk36199872"/>
      <w:r w:rsidR="002A031E" w:rsidRPr="009E6C4B">
        <w:t xml:space="preserve">atklāti balsojot: </w:t>
      </w:r>
      <w:r w:rsidR="002A031E">
        <w:t xml:space="preserve">PAR –13 (Elīna Stapulone, Aivars Tīdemanis, Elīna Krieviņa, Aivars Kalnietis, Dace Kalniņa, Juris </w:t>
      </w:r>
      <w:proofErr w:type="spellStart"/>
      <w:r w:rsidR="002A031E">
        <w:t>Sukaruks</w:t>
      </w:r>
      <w:proofErr w:type="spellEnd"/>
      <w:r w:rsidR="002A031E">
        <w:t xml:space="preserve">,  Arnis Melbārdis, Jānis </w:t>
      </w:r>
      <w:proofErr w:type="spellStart"/>
      <w:r w:rsidR="002A031E">
        <w:t>Ročāns</w:t>
      </w:r>
      <w:proofErr w:type="spellEnd"/>
      <w:r w:rsidR="002A031E">
        <w:t>, Jānis Mičulis,  Baiba Karlsberga, Mārīte Raudziņa, Normunds Kažoks, Ināra Roce), PRET –nav, ATTURAS –nav,,</w:t>
      </w:r>
      <w:r w:rsidR="002A031E" w:rsidRPr="00E10494">
        <w:t xml:space="preserve"> </w:t>
      </w:r>
      <w:r w:rsidR="002A031E" w:rsidRPr="009E6C4B">
        <w:t xml:space="preserve">Priekuļu novada dome </w:t>
      </w:r>
      <w:r w:rsidR="002A031E" w:rsidRPr="009E6C4B">
        <w:rPr>
          <w:b/>
        </w:rPr>
        <w:t>nolemj</w:t>
      </w:r>
      <w:r w:rsidR="002A031E" w:rsidRPr="009E6C4B">
        <w:t>:</w:t>
      </w:r>
    </w:p>
    <w:bookmarkEnd w:id="2"/>
    <w:p w14:paraId="0BA18AB6" w14:textId="77777777" w:rsidR="002A031E" w:rsidRDefault="002A031E" w:rsidP="002A031E"/>
    <w:bookmarkEnd w:id="3"/>
    <w:p w14:paraId="02BEC3BD" w14:textId="77777777" w:rsidR="002A031E" w:rsidRDefault="002A031E" w:rsidP="00A076C1">
      <w:pPr>
        <w:jc w:val="both"/>
        <w:rPr>
          <w:b/>
        </w:rPr>
      </w:pPr>
    </w:p>
    <w:p w14:paraId="1D40434C" w14:textId="636F1A77" w:rsidR="00A076C1" w:rsidRPr="0012096B" w:rsidRDefault="00A076C1" w:rsidP="00A076C1">
      <w:pPr>
        <w:pStyle w:val="Sarakstarindkopa"/>
        <w:numPr>
          <w:ilvl w:val="0"/>
          <w:numId w:val="7"/>
        </w:numPr>
        <w:ind w:left="567" w:hanging="567"/>
        <w:jc w:val="both"/>
      </w:pPr>
      <w:r w:rsidRPr="0012096B">
        <w:t xml:space="preserve">Pasūtīt dzīvokļa īpašuma </w:t>
      </w:r>
      <w:r>
        <w:t>Nr.</w:t>
      </w:r>
      <w:r w:rsidR="00F30074">
        <w:t>117</w:t>
      </w:r>
      <w:r>
        <w:t xml:space="preserve"> </w:t>
      </w:r>
      <w:r w:rsidRPr="0012096B">
        <w:t xml:space="preserve">un tam piekrītošās </w:t>
      </w:r>
      <w:r>
        <w:t xml:space="preserve">kopīpašuma </w:t>
      </w:r>
      <w:r w:rsidRPr="0012096B">
        <w:t>domājamās daļas no</w:t>
      </w:r>
      <w:r>
        <w:t xml:space="preserve"> būves un</w:t>
      </w:r>
      <w:r w:rsidRPr="0012096B">
        <w:t xml:space="preserve"> zemes </w:t>
      </w:r>
      <w:r>
        <w:t>Maija ielā 4</w:t>
      </w:r>
      <w:r w:rsidRPr="0012096B">
        <w:t>, Liepā, Liepas pagastā, Priekuļu novadā, novērtējumu.</w:t>
      </w:r>
    </w:p>
    <w:p w14:paraId="3EAA230C" w14:textId="79A6582E" w:rsidR="00640317" w:rsidRDefault="00A076C1" w:rsidP="00640317">
      <w:pPr>
        <w:pStyle w:val="Textbody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2096B">
        <w:rPr>
          <w:rFonts w:ascii="Times New Roman" w:hAnsi="Times New Roman" w:cs="Times New Roman"/>
        </w:rPr>
        <w:t xml:space="preserve">Pēc tirgus novērtējuma saņemšanas, dzīvokļa īpašumu </w:t>
      </w:r>
      <w:r>
        <w:rPr>
          <w:rFonts w:ascii="Times New Roman" w:hAnsi="Times New Roman" w:cs="Times New Roman"/>
        </w:rPr>
        <w:t>Maija</w:t>
      </w:r>
      <w:r w:rsidRPr="0012096B">
        <w:rPr>
          <w:rFonts w:ascii="Times New Roman" w:hAnsi="Times New Roman" w:cs="Times New Roman"/>
        </w:rPr>
        <w:t xml:space="preserve"> iela </w:t>
      </w:r>
      <w:r>
        <w:rPr>
          <w:rFonts w:ascii="Times New Roman" w:hAnsi="Times New Roman" w:cs="Times New Roman"/>
        </w:rPr>
        <w:t>4</w:t>
      </w:r>
      <w:r w:rsidRPr="0012096B">
        <w:rPr>
          <w:rFonts w:ascii="Times New Roman" w:hAnsi="Times New Roman" w:cs="Times New Roman"/>
        </w:rPr>
        <w:t>-</w:t>
      </w:r>
      <w:r w:rsidR="00F30074">
        <w:rPr>
          <w:rFonts w:ascii="Times New Roman" w:hAnsi="Times New Roman" w:cs="Times New Roman"/>
        </w:rPr>
        <w:t>117</w:t>
      </w:r>
      <w:r w:rsidRPr="0012096B">
        <w:rPr>
          <w:rFonts w:ascii="Times New Roman" w:hAnsi="Times New Roman" w:cs="Times New Roman"/>
        </w:rPr>
        <w:t xml:space="preserve">, Liepā, Liepas pagastā, Priekuļu novadā, ar kadastra  </w:t>
      </w:r>
      <w:r>
        <w:rPr>
          <w:rFonts w:ascii="Times New Roman" w:hAnsi="Times New Roman" w:cs="Times New Roman"/>
        </w:rPr>
        <w:t>numuru</w:t>
      </w:r>
      <w:r w:rsidRPr="0012096B">
        <w:rPr>
          <w:rFonts w:ascii="Times New Roman" w:hAnsi="Times New Roman" w:cs="Times New Roman"/>
        </w:rPr>
        <w:t xml:space="preserve"> 4260 900 </w:t>
      </w:r>
      <w:r>
        <w:rPr>
          <w:rFonts w:ascii="Times New Roman" w:hAnsi="Times New Roman" w:cs="Times New Roman"/>
        </w:rPr>
        <w:t>1</w:t>
      </w:r>
      <w:r w:rsidR="00F30074">
        <w:rPr>
          <w:rFonts w:ascii="Times New Roman" w:hAnsi="Times New Roman" w:cs="Times New Roman"/>
        </w:rPr>
        <w:t>106</w:t>
      </w:r>
      <w:r w:rsidRPr="0012096B">
        <w:rPr>
          <w:rFonts w:ascii="Times New Roman" w:hAnsi="Times New Roman" w:cs="Times New Roman"/>
        </w:rPr>
        <w:t xml:space="preserve">, atsavināt </w:t>
      </w:r>
      <w:r>
        <w:rPr>
          <w:rFonts w:ascii="Times New Roman" w:hAnsi="Times New Roman" w:cs="Times New Roman"/>
        </w:rPr>
        <w:t>īrnie</w:t>
      </w:r>
      <w:r w:rsidR="00F30074">
        <w:rPr>
          <w:rFonts w:ascii="Times New Roman" w:hAnsi="Times New Roman" w:cs="Times New Roman"/>
        </w:rPr>
        <w:t>cei</w:t>
      </w:r>
      <w:r>
        <w:rPr>
          <w:rFonts w:ascii="Times New Roman" w:hAnsi="Times New Roman" w:cs="Times New Roman"/>
        </w:rPr>
        <w:t xml:space="preserve"> </w:t>
      </w:r>
      <w:r w:rsidR="00AD3A06">
        <w:rPr>
          <w:rFonts w:ascii="Times New Roman" w:hAnsi="Times New Roman" w:cs="Times New Roman"/>
        </w:rPr>
        <w:t>Vārds Uzvārds</w:t>
      </w:r>
      <w:r w:rsidRPr="0012096B">
        <w:rPr>
          <w:rFonts w:ascii="Times New Roman" w:hAnsi="Times New Roman" w:cs="Times New Roman"/>
        </w:rPr>
        <w:t>, personas kods</w:t>
      </w:r>
      <w:r w:rsidRPr="0012096B">
        <w:rPr>
          <w:rFonts w:ascii="Times New Roman" w:hAnsi="Times New Roman"/>
          <w:lang w:eastAsia="ar-SA"/>
        </w:rPr>
        <w:t xml:space="preserve"> </w:t>
      </w:r>
      <w:r w:rsidR="00AD3A06">
        <w:rPr>
          <w:rFonts w:ascii="Times New Roman" w:hAnsi="Times New Roman"/>
          <w:lang w:eastAsia="ar-SA"/>
        </w:rPr>
        <w:t>----------------</w:t>
      </w:r>
      <w:r w:rsidRPr="001209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par nosacīto cenu </w:t>
      </w:r>
      <w:r w:rsidRPr="0012096B">
        <w:rPr>
          <w:rFonts w:ascii="Times New Roman" w:hAnsi="Times New Roman" w:cs="Times New Roman"/>
        </w:rPr>
        <w:t>Publiskas personas mantas atsavināšanas likumā noteiktajā kārtībā.</w:t>
      </w:r>
    </w:p>
    <w:p w14:paraId="1B8520E4" w14:textId="77777777" w:rsidR="00640317" w:rsidRPr="00640317" w:rsidRDefault="00640317" w:rsidP="00640317">
      <w:pPr>
        <w:pStyle w:val="Textbody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t>Atbildīgā par lēmuma izpildi nekustamā īpašuma speciāliste L.S. Berovska.</w:t>
      </w:r>
    </w:p>
    <w:p w14:paraId="09CCC556" w14:textId="50850E5F" w:rsidR="00640317" w:rsidRPr="00640317" w:rsidRDefault="00640317" w:rsidP="00640317">
      <w:pPr>
        <w:pStyle w:val="Textbody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lastRenderedPageBreak/>
        <w:t>Kontroli par lēmuma izpildi veic Attīstības nodaļas vadītāja V.Lapsele.</w:t>
      </w:r>
    </w:p>
    <w:p w14:paraId="308BB8E6" w14:textId="77777777" w:rsidR="00A076C1" w:rsidRPr="00C05007" w:rsidRDefault="00A076C1" w:rsidP="00A076C1">
      <w:pPr>
        <w:ind w:left="567" w:hanging="567"/>
        <w:jc w:val="both"/>
      </w:pPr>
    </w:p>
    <w:p w14:paraId="7B410AD2" w14:textId="77777777" w:rsidR="00A076C1" w:rsidRPr="005B78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9490E22" w14:textId="77777777" w:rsidR="00A076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52AFDAEF" w14:textId="132ECFE0" w:rsidR="00A076C1" w:rsidRDefault="00A076C1" w:rsidP="00A076C1">
      <w:pPr>
        <w:ind w:firstLine="426"/>
        <w:jc w:val="both"/>
        <w:rPr>
          <w:i/>
        </w:rPr>
      </w:pPr>
    </w:p>
    <w:p w14:paraId="05E98903" w14:textId="77777777" w:rsidR="008B5BED" w:rsidRPr="007B29D1" w:rsidRDefault="008B5BED" w:rsidP="00A076C1">
      <w:pPr>
        <w:ind w:firstLine="426"/>
        <w:jc w:val="both"/>
        <w:rPr>
          <w:i/>
        </w:rPr>
      </w:pPr>
    </w:p>
    <w:p w14:paraId="7D91D96D" w14:textId="77777777" w:rsidR="00AD3A06" w:rsidRPr="00AD3A06" w:rsidRDefault="00AD3A06" w:rsidP="00AD3A06">
      <w:pPr>
        <w:jc w:val="both"/>
      </w:pPr>
      <w:bookmarkStart w:id="4" w:name="_Hlk9499114"/>
      <w:bookmarkStart w:id="5" w:name="_Hlk7159690"/>
      <w:r w:rsidRPr="00AD3A06">
        <w:t>Domes priekšsēdētāja</w:t>
      </w:r>
      <w:r w:rsidRPr="00AD3A06">
        <w:tab/>
      </w:r>
      <w:r w:rsidRPr="00AD3A06">
        <w:tab/>
        <w:t>(paraksts)</w:t>
      </w:r>
      <w:r w:rsidRPr="00AD3A06">
        <w:tab/>
      </w:r>
      <w:r w:rsidRPr="00AD3A06">
        <w:tab/>
      </w:r>
      <w:r w:rsidRPr="00AD3A06">
        <w:tab/>
      </w:r>
      <w:r w:rsidRPr="00AD3A06">
        <w:tab/>
      </w:r>
      <w:r w:rsidRPr="00AD3A06">
        <w:tab/>
      </w:r>
      <w:r w:rsidRPr="00AD3A06">
        <w:tab/>
        <w:t>Elīna Stapulone</w:t>
      </w:r>
      <w:bookmarkEnd w:id="4"/>
    </w:p>
    <w:bookmarkEnd w:id="5"/>
    <w:p w14:paraId="615FAAE0" w14:textId="77777777" w:rsidR="00A076C1" w:rsidRDefault="00A076C1" w:rsidP="008B5BED">
      <w:pPr>
        <w:jc w:val="both"/>
        <w:rPr>
          <w:rFonts w:eastAsia="Calibri"/>
          <w:lang w:eastAsia="en-US"/>
        </w:rPr>
      </w:pPr>
    </w:p>
    <w:sectPr w:rsidR="00A076C1" w:rsidSect="00D470EF">
      <w:pgSz w:w="11906" w:h="16838"/>
      <w:pgMar w:top="1440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4BBD652D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2A031E"/>
    <w:rsid w:val="005219DC"/>
    <w:rsid w:val="00640317"/>
    <w:rsid w:val="007B5527"/>
    <w:rsid w:val="00822360"/>
    <w:rsid w:val="008B5BED"/>
    <w:rsid w:val="00916189"/>
    <w:rsid w:val="00984F3F"/>
    <w:rsid w:val="00A076C1"/>
    <w:rsid w:val="00A775B3"/>
    <w:rsid w:val="00AD3A06"/>
    <w:rsid w:val="00B31F40"/>
    <w:rsid w:val="00C22529"/>
    <w:rsid w:val="00CA6BAC"/>
    <w:rsid w:val="00CF6292"/>
    <w:rsid w:val="00D470EF"/>
    <w:rsid w:val="00DC76CB"/>
    <w:rsid w:val="00E0781A"/>
    <w:rsid w:val="00F073BC"/>
    <w:rsid w:val="00F3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FD74"/>
  <w15:docId w15:val="{8E53942B-9A98-4141-9414-848E47AF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2359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cp:lastPrinted>2020-06-26T09:57:00Z</cp:lastPrinted>
  <dcterms:created xsi:type="dcterms:W3CDTF">2020-06-25T11:37:00Z</dcterms:created>
  <dcterms:modified xsi:type="dcterms:W3CDTF">2020-06-30T11:51:00Z</dcterms:modified>
</cp:coreProperties>
</file>