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6" w:history="1">
        <w:r w:rsidR="00440A7E" w:rsidRPr="00557D02">
          <w:rPr>
            <w:rStyle w:val="Hipersaite"/>
            <w:sz w:val="18"/>
            <w:szCs w:val="18"/>
          </w:rPr>
          <w:t>dome@priekulunovads.lv</w:t>
        </w:r>
      </w:hyperlink>
    </w:p>
    <w:p w:rsidR="00E938FA" w:rsidRDefault="00E938FA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</w:p>
    <w:p w:rsidR="00126627" w:rsidRPr="002E4579" w:rsidRDefault="00126627" w:rsidP="00126627">
      <w:pPr>
        <w:autoSpaceDN w:val="0"/>
        <w:jc w:val="center"/>
        <w:outlineLvl w:val="0"/>
        <w:rPr>
          <w:b/>
        </w:rPr>
      </w:pPr>
      <w:r w:rsidRPr="002E4579">
        <w:rPr>
          <w:b/>
        </w:rPr>
        <w:t>Lēmums</w:t>
      </w:r>
    </w:p>
    <w:p w:rsidR="00126627" w:rsidRPr="002E4579" w:rsidRDefault="00126627" w:rsidP="00126627">
      <w:pPr>
        <w:autoSpaceDN w:val="0"/>
        <w:jc w:val="center"/>
        <w:outlineLvl w:val="0"/>
      </w:pPr>
      <w:r w:rsidRPr="002E4579">
        <w:t>Priekuļu novada Priekuļu pagastā</w:t>
      </w:r>
    </w:p>
    <w:p w:rsidR="00126627" w:rsidRPr="002E4579" w:rsidRDefault="00126627" w:rsidP="00126627">
      <w:pPr>
        <w:autoSpaceDN w:val="0"/>
        <w:jc w:val="both"/>
        <w:rPr>
          <w:bCs/>
          <w:iCs/>
        </w:rPr>
      </w:pPr>
      <w:r w:rsidRPr="002E4579">
        <w:rPr>
          <w:bCs/>
          <w:iCs/>
        </w:rPr>
        <w:t>20</w:t>
      </w:r>
      <w:r>
        <w:rPr>
          <w:bCs/>
          <w:iCs/>
        </w:rPr>
        <w:t>20</w:t>
      </w:r>
      <w:r w:rsidRPr="002E4579">
        <w:rPr>
          <w:bCs/>
          <w:iCs/>
        </w:rPr>
        <w:t>.gada 28.ma</w:t>
      </w:r>
      <w:r>
        <w:rPr>
          <w:bCs/>
          <w:iCs/>
        </w:rPr>
        <w:t>ijā</w:t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  <w:t xml:space="preserve">   Nr.</w:t>
      </w:r>
      <w:r w:rsidR="00C50502">
        <w:rPr>
          <w:bCs/>
          <w:iCs/>
        </w:rPr>
        <w:t>251</w:t>
      </w:r>
    </w:p>
    <w:p w:rsidR="00126627" w:rsidRDefault="00126627" w:rsidP="00126627">
      <w:pPr>
        <w:autoSpaceDN w:val="0"/>
        <w:jc w:val="both"/>
        <w:rPr>
          <w:bCs/>
        </w:rPr>
      </w:pP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  <w:t xml:space="preserve">              (protokols Nr.</w:t>
      </w:r>
      <w:r w:rsidR="00C50502">
        <w:rPr>
          <w:bCs/>
          <w:iCs/>
        </w:rPr>
        <w:t>10</w:t>
      </w:r>
      <w:r w:rsidRPr="002E4579">
        <w:rPr>
          <w:bCs/>
          <w:iCs/>
        </w:rPr>
        <w:t xml:space="preserve">, </w:t>
      </w:r>
      <w:r w:rsidR="00C50502">
        <w:rPr>
          <w:bCs/>
          <w:iCs/>
        </w:rPr>
        <w:t>34</w:t>
      </w:r>
      <w:r w:rsidRPr="002E4579">
        <w:rPr>
          <w:bCs/>
          <w:iCs/>
        </w:rPr>
        <w:t>.</w:t>
      </w:r>
      <w:r w:rsidRPr="002E4579">
        <w:rPr>
          <w:bCs/>
        </w:rPr>
        <w:t>p.)</w:t>
      </w:r>
    </w:p>
    <w:p w:rsidR="00E938FA" w:rsidRDefault="00E938FA" w:rsidP="00E938FA">
      <w:pPr>
        <w:ind w:left="720" w:hanging="720"/>
        <w:jc w:val="right"/>
        <w:rPr>
          <w:b/>
        </w:rPr>
      </w:pPr>
    </w:p>
    <w:p w:rsidR="00440A7E" w:rsidRPr="00440A7E" w:rsidRDefault="00440A7E" w:rsidP="00126627">
      <w:pPr>
        <w:pStyle w:val="Pamattekstsaratkpi"/>
        <w:rPr>
          <w:b/>
          <w:u w:val="single"/>
        </w:rPr>
      </w:pPr>
      <w:r w:rsidRPr="00440A7E">
        <w:rPr>
          <w:b/>
          <w:u w:val="single"/>
        </w:rPr>
        <w:t>Par nekustamā īpašuma Liepas pagastā, Priekuļu novadā, sadalīšanu</w:t>
      </w:r>
    </w:p>
    <w:p w:rsidR="00440A7E" w:rsidRPr="00440A7E" w:rsidRDefault="00440A7E" w:rsidP="00440A7E">
      <w:pPr>
        <w:jc w:val="both"/>
      </w:pPr>
    </w:p>
    <w:p w:rsidR="002A199F" w:rsidRPr="0058688E" w:rsidRDefault="00440A7E" w:rsidP="002A199F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440A7E">
        <w:tab/>
      </w:r>
      <w:r w:rsidR="002A199F">
        <w:rPr>
          <w:i/>
          <w:iCs/>
        </w:rPr>
        <w:t xml:space="preserve">             </w:t>
      </w:r>
      <w:bookmarkStart w:id="0" w:name="_Hlk22995838"/>
      <w:r w:rsidR="002A199F"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2A199F" w:rsidRPr="00B50FBA" w:rsidRDefault="002A199F" w:rsidP="002A199F"/>
    <w:p w:rsidR="002A199F" w:rsidRDefault="002A199F" w:rsidP="002A199F"/>
    <w:p w:rsidR="002A199F" w:rsidRDefault="002A199F" w:rsidP="002A199F">
      <w:bookmarkStart w:id="1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</w:p>
    <w:bookmarkEnd w:id="1"/>
    <w:p w:rsidR="002A199F" w:rsidRDefault="002A199F" w:rsidP="002A199F">
      <w:pPr>
        <w:spacing w:after="160"/>
      </w:pPr>
    </w:p>
    <w:bookmarkEnd w:id="0"/>
    <w:p w:rsidR="00CF6292" w:rsidRPr="00440A7E" w:rsidRDefault="00CF6292" w:rsidP="002A199F"/>
    <w:sectPr w:rsidR="00CF6292" w:rsidRPr="00440A7E" w:rsidSect="0012662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34FB4"/>
    <w:multiLevelType w:val="hybridMultilevel"/>
    <w:tmpl w:val="F3CA0F8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126627"/>
    <w:rsid w:val="00195160"/>
    <w:rsid w:val="002631C5"/>
    <w:rsid w:val="002A199F"/>
    <w:rsid w:val="002E5A7F"/>
    <w:rsid w:val="0038024A"/>
    <w:rsid w:val="00440A7E"/>
    <w:rsid w:val="006664C9"/>
    <w:rsid w:val="006922C9"/>
    <w:rsid w:val="007B5527"/>
    <w:rsid w:val="00813557"/>
    <w:rsid w:val="00833611"/>
    <w:rsid w:val="0089394E"/>
    <w:rsid w:val="008F7455"/>
    <w:rsid w:val="00950E89"/>
    <w:rsid w:val="00984F3F"/>
    <w:rsid w:val="00A23F9A"/>
    <w:rsid w:val="00A40712"/>
    <w:rsid w:val="00C22529"/>
    <w:rsid w:val="00C50502"/>
    <w:rsid w:val="00C8497D"/>
    <w:rsid w:val="00CA4E22"/>
    <w:rsid w:val="00CD28CA"/>
    <w:rsid w:val="00CF6292"/>
    <w:rsid w:val="00E0781A"/>
    <w:rsid w:val="00E938FA"/>
    <w:rsid w:val="00F073B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6C70B"/>
  <w15:docId w15:val="{B4843CBB-1874-4F28-AD53-7338B7A5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440A7E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40A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</dc:creator>
  <cp:lastModifiedBy>Sekretare</cp:lastModifiedBy>
  <cp:revision>3</cp:revision>
  <cp:lastPrinted>2020-06-02T06:41:00Z</cp:lastPrinted>
  <dcterms:created xsi:type="dcterms:W3CDTF">2020-06-02T06:41:00Z</dcterms:created>
  <dcterms:modified xsi:type="dcterms:W3CDTF">2020-06-08T13:27:00Z</dcterms:modified>
</cp:coreProperties>
</file>