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C485F" w14:textId="77777777" w:rsidR="004412FB" w:rsidRPr="004412FB" w:rsidRDefault="004412FB" w:rsidP="004412FB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bookmarkStart w:id="2" w:name="_Hlk7168632"/>
      <w:r w:rsidRPr="004412FB">
        <w:rPr>
          <w:rFonts w:ascii="Times New Roman" w:eastAsia="MS Mincho" w:hAnsi="Times New Roman" w:cs="Lucida Sans"/>
          <w:noProof/>
          <w:kern w:val="3"/>
          <w:sz w:val="20"/>
          <w:szCs w:val="20"/>
          <w:lang w:val="en-GB" w:eastAsia="ar-SA" w:bidi="hi-IN"/>
        </w:rPr>
        <w:drawing>
          <wp:inline distT="0" distB="0" distL="0" distR="0" wp14:anchorId="17C126F9" wp14:editId="6800EAA8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14F22" w14:textId="77777777" w:rsidR="004412FB" w:rsidRPr="004412FB" w:rsidRDefault="004412FB" w:rsidP="004412FB">
      <w:pPr>
        <w:widowControl w:val="0"/>
        <w:suppressAutoHyphens/>
        <w:autoSpaceDN w:val="0"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r w:rsidRPr="004412FB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LATVIJAS  REPUBLIKA</w:t>
      </w:r>
    </w:p>
    <w:p w14:paraId="1055B767" w14:textId="77777777" w:rsidR="004412FB" w:rsidRPr="004412FB" w:rsidRDefault="004412FB" w:rsidP="004412FB">
      <w:pPr>
        <w:widowControl w:val="0"/>
        <w:pBdr>
          <w:bottom w:val="single" w:sz="12" w:space="1" w:color="000000"/>
        </w:pBdr>
        <w:suppressAutoHyphens/>
        <w:autoSpaceDN w:val="0"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</w:pPr>
      <w:r w:rsidRPr="004412FB"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14:paraId="43699B32" w14:textId="77777777" w:rsidR="004412FB" w:rsidRPr="004412FB" w:rsidRDefault="004412FB" w:rsidP="004412FB">
      <w:pPr>
        <w:widowControl w:val="0"/>
        <w:suppressAutoHyphens/>
        <w:autoSpaceDN w:val="0"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</w:pPr>
      <w:r w:rsidRPr="004412FB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Reģistrācijas Nr. 90000057511, Cēsu prospekts 5, Priekuļi, Priekuļu pagasts, Priekuļu novads, LV-4126</w:t>
      </w:r>
    </w:p>
    <w:p w14:paraId="4573B085" w14:textId="77777777" w:rsidR="004412FB" w:rsidRPr="004412FB" w:rsidRDefault="004412FB" w:rsidP="004412FB">
      <w:pPr>
        <w:widowControl w:val="0"/>
        <w:suppressAutoHyphens/>
        <w:autoSpaceDN w:val="0"/>
        <w:spacing w:after="0" w:line="240" w:lineRule="auto"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 w:rsidRPr="004412FB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www.priekuli.lv, tālr. 64107871, e-pasts: dome@priekulunovads.lv</w:t>
      </w:r>
    </w:p>
    <w:bookmarkEnd w:id="0"/>
    <w:p w14:paraId="0247B29D" w14:textId="77777777" w:rsidR="004412FB" w:rsidRPr="004412FB" w:rsidRDefault="004412FB" w:rsidP="004412FB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</w:pPr>
    </w:p>
    <w:p w14:paraId="139BF1C7" w14:textId="77777777" w:rsidR="004412FB" w:rsidRPr="004412FB" w:rsidRDefault="004412FB" w:rsidP="004412FB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</w:pPr>
      <w:r w:rsidRPr="004412FB"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  <w:t>Lēmums</w:t>
      </w:r>
    </w:p>
    <w:p w14:paraId="6097105F" w14:textId="77777777" w:rsidR="004412FB" w:rsidRPr="004412FB" w:rsidRDefault="004412FB" w:rsidP="004412FB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r w:rsidRPr="004412FB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Priekuļu novada Priekuļu pagastā</w:t>
      </w:r>
    </w:p>
    <w:bookmarkEnd w:id="1"/>
    <w:p w14:paraId="1E5BFC62" w14:textId="77777777" w:rsidR="004412FB" w:rsidRPr="004412FB" w:rsidRDefault="004412FB" w:rsidP="004412F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</w:p>
    <w:p w14:paraId="49EDF658" w14:textId="6DE9099E" w:rsidR="004412FB" w:rsidRPr="004412FB" w:rsidRDefault="004412FB" w:rsidP="004412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</w:pPr>
      <w:r w:rsidRPr="004412FB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>2019.gada 20.jūnijā</w:t>
      </w:r>
      <w:r w:rsidRPr="004412FB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4412FB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4412FB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4412FB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4412FB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4412FB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4412FB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4412FB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  <w:t xml:space="preserve">     Nr.</w:t>
      </w:r>
      <w:r w:rsidR="0009284B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>240</w:t>
      </w:r>
    </w:p>
    <w:p w14:paraId="49107765" w14:textId="11E140FC" w:rsidR="004412FB" w:rsidRDefault="004412FB" w:rsidP="004412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MS Mincho" w:hAnsi="Times New Roman" w:cs="Lucida Sans"/>
          <w:bCs/>
          <w:kern w:val="3"/>
          <w:sz w:val="24"/>
          <w:szCs w:val="24"/>
          <w:lang w:val="en-GB" w:eastAsia="ja-JP" w:bidi="hi-IN"/>
        </w:rPr>
      </w:pPr>
      <w:r w:rsidRPr="004412FB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4412FB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4412FB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4412FB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4412FB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4412FB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4412FB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4412FB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4412FB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  <w:t xml:space="preserve">                (protokols Nr.7, </w:t>
      </w:r>
      <w:r w:rsidR="0009284B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>32</w:t>
      </w:r>
      <w:r w:rsidRPr="004412FB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>.</w:t>
      </w:r>
      <w:r w:rsidRPr="004412FB">
        <w:rPr>
          <w:rFonts w:ascii="Times New Roman" w:eastAsia="MS Mincho" w:hAnsi="Times New Roman" w:cs="Lucida Sans"/>
          <w:bCs/>
          <w:kern w:val="3"/>
          <w:sz w:val="24"/>
          <w:szCs w:val="24"/>
          <w:lang w:val="en-GB" w:eastAsia="ja-JP" w:bidi="hi-IN"/>
        </w:rPr>
        <w:t>p.)</w:t>
      </w:r>
      <w:bookmarkEnd w:id="2"/>
    </w:p>
    <w:p w14:paraId="0C8C5473" w14:textId="77777777" w:rsidR="004412FB" w:rsidRPr="004412FB" w:rsidRDefault="004412FB" w:rsidP="004412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MS Mincho" w:hAnsi="Times New Roman" w:cs="Lucida Sans"/>
          <w:bCs/>
          <w:kern w:val="3"/>
          <w:sz w:val="24"/>
          <w:szCs w:val="24"/>
          <w:lang w:val="en-GB" w:eastAsia="ja-JP" w:bidi="hi-IN"/>
        </w:rPr>
      </w:pPr>
    </w:p>
    <w:p w14:paraId="0DF0031E" w14:textId="62A62AA1" w:rsidR="01060152" w:rsidRPr="007B5486" w:rsidRDefault="004412FB" w:rsidP="00B042ED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</w:t>
      </w:r>
      <w:r w:rsidR="01060152" w:rsidRPr="007B54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ar</w:t>
      </w:r>
      <w:r w:rsidR="00270252" w:rsidRPr="007B54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nekustamā īpašuma </w:t>
      </w:r>
      <w:r w:rsidR="003E29EC" w:rsidRPr="007B54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iznomāšanu</w:t>
      </w:r>
      <w:r w:rsidR="01060152" w:rsidRPr="007B54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DF0031F" w14:textId="4A60CD9B" w:rsidR="01060152" w:rsidRDefault="01060152" w:rsidP="00B0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Priekuļu novada dome izskata 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>SIA “</w:t>
      </w:r>
      <w:r w:rsidR="00732502">
        <w:rPr>
          <w:rFonts w:ascii="Times New Roman" w:eastAsia="Times New Roman" w:hAnsi="Times New Roman" w:cs="Times New Roman"/>
          <w:sz w:val="24"/>
          <w:szCs w:val="24"/>
        </w:rPr>
        <w:t>Zanderi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="00521A27">
        <w:rPr>
          <w:rFonts w:ascii="Times New Roman" w:eastAsia="Times New Roman" w:hAnsi="Times New Roman" w:cs="Times New Roman"/>
          <w:sz w:val="24"/>
          <w:szCs w:val="24"/>
        </w:rPr>
        <w:t xml:space="preserve">reģistrācijas 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>nr.441030</w:t>
      </w:r>
      <w:r w:rsidR="00732502">
        <w:rPr>
          <w:rFonts w:ascii="Times New Roman" w:eastAsia="Times New Roman" w:hAnsi="Times New Roman" w:cs="Times New Roman"/>
          <w:sz w:val="24"/>
          <w:szCs w:val="24"/>
        </w:rPr>
        <w:t>97596</w:t>
      </w:r>
      <w:r w:rsidR="00521A27">
        <w:rPr>
          <w:rFonts w:ascii="Times New Roman" w:eastAsia="Times New Roman" w:hAnsi="Times New Roman" w:cs="Times New Roman"/>
          <w:sz w:val="24"/>
          <w:szCs w:val="24"/>
        </w:rPr>
        <w:t>, juridiskā adrese “</w:t>
      </w:r>
      <w:r w:rsidR="00732502">
        <w:rPr>
          <w:rFonts w:ascii="Times New Roman" w:eastAsia="Times New Roman" w:hAnsi="Times New Roman" w:cs="Times New Roman"/>
          <w:sz w:val="24"/>
          <w:szCs w:val="24"/>
        </w:rPr>
        <w:t>Zanderi</w:t>
      </w:r>
      <w:r w:rsidR="00521A27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="00732502">
        <w:rPr>
          <w:rFonts w:ascii="Times New Roman" w:eastAsia="Times New Roman" w:hAnsi="Times New Roman" w:cs="Times New Roman"/>
          <w:sz w:val="24"/>
          <w:szCs w:val="24"/>
        </w:rPr>
        <w:t>Veselavas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pagasts, </w:t>
      </w:r>
      <w:r w:rsidR="00732502">
        <w:rPr>
          <w:rFonts w:ascii="Times New Roman" w:eastAsia="Times New Roman" w:hAnsi="Times New Roman" w:cs="Times New Roman"/>
          <w:sz w:val="24"/>
          <w:szCs w:val="24"/>
        </w:rPr>
        <w:t>Priekuļu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novads, LV-4</w:t>
      </w:r>
      <w:r w:rsidR="00732502">
        <w:rPr>
          <w:rFonts w:ascii="Times New Roman" w:eastAsia="Times New Roman" w:hAnsi="Times New Roman" w:cs="Times New Roman"/>
          <w:sz w:val="24"/>
          <w:szCs w:val="24"/>
        </w:rPr>
        <w:t>116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73250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5125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270252">
        <w:rPr>
          <w:rFonts w:ascii="Times New Roman" w:eastAsia="Times New Roman" w:hAnsi="Times New Roman" w:cs="Times New Roman"/>
          <w:sz w:val="24"/>
          <w:szCs w:val="24"/>
        </w:rPr>
        <w:t>3</w:t>
      </w:r>
      <w:r w:rsidR="007325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0252">
        <w:rPr>
          <w:rFonts w:ascii="Times New Roman" w:eastAsia="Times New Roman" w:hAnsi="Times New Roman" w:cs="Times New Roman"/>
          <w:sz w:val="24"/>
          <w:szCs w:val="24"/>
        </w:rPr>
        <w:t>maija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iesniegumu (reģ.</w:t>
      </w:r>
      <w:r w:rsidR="004D6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B80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EC5AF9">
        <w:rPr>
          <w:rFonts w:ascii="Times New Roman" w:eastAsia="Times New Roman" w:hAnsi="Times New Roman" w:cs="Times New Roman"/>
          <w:sz w:val="24"/>
          <w:szCs w:val="24"/>
        </w:rPr>
        <w:t>3-9/201</w:t>
      </w:r>
      <w:r w:rsidR="000F69D8">
        <w:rPr>
          <w:rFonts w:ascii="Times New Roman" w:eastAsia="Times New Roman" w:hAnsi="Times New Roman" w:cs="Times New Roman"/>
          <w:sz w:val="24"/>
          <w:szCs w:val="24"/>
        </w:rPr>
        <w:t>9</w:t>
      </w:r>
      <w:r w:rsidR="00EC5A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0252">
        <w:rPr>
          <w:rFonts w:ascii="Times New Roman" w:eastAsia="Times New Roman" w:hAnsi="Times New Roman" w:cs="Times New Roman"/>
          <w:sz w:val="24"/>
          <w:szCs w:val="24"/>
        </w:rPr>
        <w:t>3118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>)</w:t>
      </w:r>
      <w:r w:rsidR="004D03C7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r w:rsidR="00270252" w:rsidRPr="00270252">
        <w:rPr>
          <w:rFonts w:ascii="Times New Roman" w:eastAsia="Times New Roman" w:hAnsi="Times New Roman" w:cs="Times New Roman"/>
          <w:bCs/>
          <w:sz w:val="24"/>
          <w:szCs w:val="24"/>
        </w:rPr>
        <w:t>nekustamā īpašuma “Grantnieki”, Veselavas pagastā, Priekuļu novadā, zemes vienības ar kadastra apzīmējumu 4294 001 0220</w:t>
      </w:r>
      <w:r w:rsidR="002702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21A27">
        <w:rPr>
          <w:rFonts w:ascii="Times New Roman" w:eastAsia="Times New Roman" w:hAnsi="Times New Roman" w:cs="Times New Roman"/>
          <w:sz w:val="24"/>
          <w:szCs w:val="24"/>
        </w:rPr>
        <w:t>iznomāšanu</w:t>
      </w:r>
      <w:r w:rsidR="008963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F00320" w14:textId="77777777" w:rsidR="00B042ED" w:rsidRDefault="005A79F4" w:rsidP="00B0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Izvērtējot domes rīcī</w:t>
      </w:r>
      <w:r w:rsidR="00B042ED">
        <w:rPr>
          <w:rFonts w:ascii="Times New Roman" w:eastAsia="Times New Roman" w:hAnsi="Times New Roman" w:cs="Times New Roman"/>
          <w:sz w:val="24"/>
          <w:szCs w:val="24"/>
        </w:rPr>
        <w:t>bā esošo informāciju, konstatēts, ka:</w:t>
      </w:r>
    </w:p>
    <w:p w14:paraId="0DF00321" w14:textId="5007829A" w:rsidR="00116EB3" w:rsidRPr="004412FB" w:rsidRDefault="0089631E" w:rsidP="004412FB">
      <w:pPr>
        <w:pStyle w:val="Sarakstarindkopa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2FB">
        <w:rPr>
          <w:rFonts w:ascii="Times New Roman" w:eastAsia="Times New Roman" w:hAnsi="Times New Roman" w:cs="Times New Roman"/>
          <w:sz w:val="24"/>
          <w:szCs w:val="24"/>
        </w:rPr>
        <w:t>Zemes vienība</w:t>
      </w:r>
      <w:r w:rsidR="00B042ED" w:rsidRPr="004412FB">
        <w:rPr>
          <w:rFonts w:ascii="Times New Roman" w:eastAsia="Times New Roman" w:hAnsi="Times New Roman" w:cs="Times New Roman"/>
          <w:sz w:val="24"/>
          <w:szCs w:val="24"/>
        </w:rPr>
        <w:t xml:space="preserve"> ar kadastra apzīmējumu</w:t>
      </w:r>
      <w:r w:rsidR="002A5A61" w:rsidRPr="004412FB">
        <w:rPr>
          <w:rFonts w:ascii="Times New Roman" w:eastAsia="Times New Roman" w:hAnsi="Times New Roman" w:cs="Times New Roman"/>
          <w:sz w:val="24"/>
          <w:szCs w:val="24"/>
        </w:rPr>
        <w:t xml:space="preserve"> 42</w:t>
      </w:r>
      <w:r w:rsidR="000F69D8" w:rsidRPr="004412FB">
        <w:rPr>
          <w:rFonts w:ascii="Times New Roman" w:eastAsia="Times New Roman" w:hAnsi="Times New Roman" w:cs="Times New Roman"/>
          <w:sz w:val="24"/>
          <w:szCs w:val="24"/>
        </w:rPr>
        <w:t>94</w:t>
      </w:r>
      <w:r w:rsidR="00737C53" w:rsidRPr="004412FB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0F69D8" w:rsidRPr="004412FB">
        <w:rPr>
          <w:rFonts w:ascii="Times New Roman" w:eastAsia="Times New Roman" w:hAnsi="Times New Roman" w:cs="Times New Roman"/>
          <w:sz w:val="24"/>
          <w:szCs w:val="24"/>
        </w:rPr>
        <w:t>1</w:t>
      </w:r>
      <w:r w:rsidR="00737C53" w:rsidRPr="004412FB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270252" w:rsidRPr="004412FB">
        <w:rPr>
          <w:rFonts w:ascii="Times New Roman" w:eastAsia="Times New Roman" w:hAnsi="Times New Roman" w:cs="Times New Roman"/>
          <w:sz w:val="24"/>
          <w:szCs w:val="24"/>
        </w:rPr>
        <w:t>220</w:t>
      </w:r>
      <w:r w:rsidR="00737C53" w:rsidRPr="00441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FBA" w:rsidRPr="004412FB">
        <w:rPr>
          <w:rFonts w:ascii="Times New Roman" w:eastAsia="Times New Roman" w:hAnsi="Times New Roman" w:cs="Times New Roman"/>
          <w:sz w:val="24"/>
          <w:szCs w:val="24"/>
        </w:rPr>
        <w:t>12</w:t>
      </w:r>
      <w:r w:rsidR="000F69D8" w:rsidRPr="004412F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42FBA" w:rsidRPr="004412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0F69D8" w:rsidRPr="004412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3563C" w:rsidRPr="00441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C53" w:rsidRPr="004412FB">
        <w:rPr>
          <w:rFonts w:ascii="Times New Roman" w:eastAsia="Times New Roman" w:hAnsi="Times New Roman" w:cs="Times New Roman"/>
          <w:sz w:val="24"/>
          <w:szCs w:val="24"/>
        </w:rPr>
        <w:t xml:space="preserve">ha platībā </w:t>
      </w:r>
      <w:r w:rsidR="004B0CBD" w:rsidRPr="004412FB">
        <w:rPr>
          <w:rFonts w:ascii="Times New Roman" w:eastAsia="Times New Roman" w:hAnsi="Times New Roman" w:cs="Times New Roman"/>
          <w:sz w:val="24"/>
          <w:szCs w:val="24"/>
        </w:rPr>
        <w:t>ar nosaukumu</w:t>
      </w:r>
      <w:r w:rsidR="00FA7748" w:rsidRPr="00441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748" w:rsidRPr="004412FB">
        <w:rPr>
          <w:rFonts w:ascii="Times New Roman" w:eastAsia="Calibri" w:hAnsi="Times New Roman" w:cs="Times New Roman"/>
          <w:sz w:val="24"/>
          <w:szCs w:val="24"/>
        </w:rPr>
        <w:t>“</w:t>
      </w:r>
      <w:r w:rsidR="00642FBA" w:rsidRPr="004412FB">
        <w:rPr>
          <w:rFonts w:ascii="Times New Roman" w:eastAsia="Calibri" w:hAnsi="Times New Roman" w:cs="Times New Roman"/>
          <w:sz w:val="24"/>
          <w:szCs w:val="24"/>
        </w:rPr>
        <w:t>Grantnieki</w:t>
      </w:r>
      <w:r w:rsidR="00FA7748" w:rsidRPr="004412FB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r w:rsidR="000F69D8" w:rsidRPr="004412FB">
        <w:rPr>
          <w:rFonts w:ascii="Times New Roman" w:eastAsia="Calibri" w:hAnsi="Times New Roman" w:cs="Times New Roman"/>
          <w:sz w:val="24"/>
          <w:szCs w:val="24"/>
        </w:rPr>
        <w:t>Veselavas</w:t>
      </w:r>
      <w:r w:rsidR="004B0CBD" w:rsidRPr="004412FB">
        <w:rPr>
          <w:rFonts w:ascii="Times New Roman" w:eastAsia="Calibri" w:hAnsi="Times New Roman" w:cs="Times New Roman"/>
          <w:sz w:val="24"/>
          <w:szCs w:val="24"/>
        </w:rPr>
        <w:t xml:space="preserve"> pagastā, Priekuļu novadā</w:t>
      </w:r>
      <w:r w:rsidR="00116EB3" w:rsidRPr="004412FB">
        <w:rPr>
          <w:rFonts w:ascii="Times New Roman" w:eastAsia="Times New Roman" w:hAnsi="Times New Roman" w:cs="Times New Roman"/>
          <w:sz w:val="24"/>
          <w:szCs w:val="24"/>
        </w:rPr>
        <w:t xml:space="preserve">, ir </w:t>
      </w:r>
      <w:r w:rsidR="000F69D8" w:rsidRPr="004412FB">
        <w:rPr>
          <w:rFonts w:ascii="Times New Roman" w:eastAsia="Times New Roman" w:hAnsi="Times New Roman" w:cs="Times New Roman"/>
          <w:sz w:val="24"/>
          <w:szCs w:val="24"/>
        </w:rPr>
        <w:t>pašvaldība</w:t>
      </w:r>
      <w:r w:rsidR="00642FBA" w:rsidRPr="004412FB">
        <w:rPr>
          <w:rFonts w:ascii="Times New Roman" w:eastAsia="Times New Roman" w:hAnsi="Times New Roman" w:cs="Times New Roman"/>
          <w:sz w:val="24"/>
          <w:szCs w:val="24"/>
        </w:rPr>
        <w:t>s īpašums, reģistrēts Veselavas pagasta zemesgrāmatas nodalījumā Nr.100000563763, 25.01.2017</w:t>
      </w:r>
      <w:r w:rsidR="00116EB3" w:rsidRPr="004412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8661E4D" w14:textId="77777777" w:rsidR="000F69D8" w:rsidRPr="004412FB" w:rsidRDefault="000F69D8" w:rsidP="004412FB">
      <w:pPr>
        <w:pStyle w:val="Sarakstarindkopa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2FB">
        <w:rPr>
          <w:rFonts w:ascii="Times New Roman" w:eastAsia="Times New Roman" w:hAnsi="Times New Roman" w:cs="Times New Roman"/>
          <w:sz w:val="24"/>
          <w:szCs w:val="24"/>
        </w:rPr>
        <w:t>Likuma “Par pašvaldībām” 14.panta otrās daļas 3.punkts nosaka :</w:t>
      </w:r>
      <w:r w:rsidRPr="004412F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“</w:t>
      </w:r>
      <w:r w:rsidRPr="004412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Lai izpildītu savas funkcijas, pašvaldībām likumā noteiktajā kārtībā ir pienākums racionāli un lietderīgi apsaimniekot pašvaldības kustamo un nekustamo mantu”. </w:t>
      </w:r>
    </w:p>
    <w:p w14:paraId="33F3D67C" w14:textId="16DFC065" w:rsidR="00EC5AF9" w:rsidRPr="004412FB" w:rsidRDefault="000F69D8" w:rsidP="004412FB">
      <w:pPr>
        <w:pStyle w:val="Sarakstarindkopa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2FB">
        <w:rPr>
          <w:rFonts w:ascii="Times New Roman" w:eastAsia="Calibri" w:hAnsi="Times New Roman" w:cs="Times New Roman"/>
          <w:sz w:val="24"/>
          <w:szCs w:val="24"/>
        </w:rPr>
        <w:t xml:space="preserve">Neviena cita persona nomāt </w:t>
      </w:r>
      <w:r w:rsidR="00642FBA" w:rsidRPr="004412FB">
        <w:rPr>
          <w:rFonts w:ascii="Times New Roman" w:eastAsia="Times New Roman" w:hAnsi="Times New Roman" w:cs="Times New Roman"/>
          <w:bCs/>
          <w:sz w:val="24"/>
          <w:szCs w:val="24"/>
        </w:rPr>
        <w:t>nekustamā īpašuma “Grantnieki”, Veselavas pagastā, Priekuļu novadā, zemes vienību ar kadastra apzīmējumu 4294 001 0220</w:t>
      </w:r>
      <w:r w:rsidR="00642FBA" w:rsidRPr="004412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412FB">
        <w:rPr>
          <w:rFonts w:ascii="Times New Roman" w:eastAsia="Calibri" w:hAnsi="Times New Roman" w:cs="Times New Roman"/>
          <w:sz w:val="24"/>
          <w:szCs w:val="24"/>
        </w:rPr>
        <w:t xml:space="preserve">nav pieteikusies, </w:t>
      </w:r>
      <w:r w:rsidRPr="00441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minētās zemes vienības iznomāšana nav pretrunā pašvaldības interesēm</w:t>
      </w:r>
      <w:r w:rsidR="00C20BC2" w:rsidRPr="00441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DF00322" w14:textId="77904D35" w:rsidR="00B042ED" w:rsidRPr="004412FB" w:rsidRDefault="00EC5AF9" w:rsidP="004412FB">
      <w:pPr>
        <w:pStyle w:val="Sarakstarindkopa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2FB">
        <w:rPr>
          <w:rFonts w:ascii="Times New Roman" w:eastAsia="Times New Roman" w:hAnsi="Times New Roman" w:cs="Times New Roman"/>
          <w:sz w:val="24"/>
          <w:szCs w:val="24"/>
        </w:rPr>
        <w:t>Saskaņā ar SIA “Latio” izstrādāto zemes nomas pakalpojuma cenrādi zemes vienība</w:t>
      </w:r>
      <w:r w:rsidR="005125D4" w:rsidRPr="004412F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412FB">
        <w:rPr>
          <w:rFonts w:ascii="Times New Roman" w:eastAsia="Times New Roman" w:hAnsi="Times New Roman" w:cs="Times New Roman"/>
          <w:sz w:val="24"/>
          <w:szCs w:val="24"/>
        </w:rPr>
        <w:t xml:space="preserve"> ar kadastra apzīmējumu 42</w:t>
      </w:r>
      <w:r w:rsidR="00C20BC2" w:rsidRPr="004412FB">
        <w:rPr>
          <w:rFonts w:ascii="Times New Roman" w:eastAsia="Times New Roman" w:hAnsi="Times New Roman" w:cs="Times New Roman"/>
          <w:sz w:val="24"/>
          <w:szCs w:val="24"/>
        </w:rPr>
        <w:t>94</w:t>
      </w:r>
      <w:r w:rsidRPr="004412FB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C20BC2" w:rsidRPr="004412F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412FB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642FBA" w:rsidRPr="004412FB">
        <w:rPr>
          <w:rFonts w:ascii="Times New Roman" w:eastAsia="Times New Roman" w:hAnsi="Times New Roman" w:cs="Times New Roman"/>
          <w:sz w:val="24"/>
          <w:szCs w:val="24"/>
        </w:rPr>
        <w:t>220</w:t>
      </w:r>
      <w:r w:rsidR="00C20BC2" w:rsidRPr="00441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FBA" w:rsidRPr="004412FB">
        <w:rPr>
          <w:rFonts w:ascii="Times New Roman" w:eastAsia="Times New Roman" w:hAnsi="Times New Roman" w:cs="Times New Roman"/>
          <w:sz w:val="24"/>
          <w:szCs w:val="24"/>
        </w:rPr>
        <w:t>12</w:t>
      </w:r>
      <w:r w:rsidR="005125D4" w:rsidRPr="004412F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42FBA" w:rsidRPr="004412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5125D4" w:rsidRPr="004412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412FB">
        <w:rPr>
          <w:rFonts w:ascii="Times New Roman" w:eastAsia="Times New Roman" w:hAnsi="Times New Roman" w:cs="Times New Roman"/>
          <w:sz w:val="24"/>
          <w:szCs w:val="24"/>
        </w:rPr>
        <w:t xml:space="preserve"> ha platībā noteikta nomas maksa </w:t>
      </w:r>
      <w:r w:rsidR="005125D4" w:rsidRPr="004412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B62F6F" w:rsidRPr="004412FB">
        <w:rPr>
          <w:rFonts w:ascii="Times New Roman" w:eastAsia="Times New Roman" w:hAnsi="Times New Roman" w:cs="Times New Roman"/>
          <w:sz w:val="24"/>
          <w:szCs w:val="24"/>
        </w:rPr>
        <w:t>5</w:t>
      </w:r>
      <w:r w:rsidR="005125D4" w:rsidRPr="004412FB">
        <w:rPr>
          <w:rFonts w:ascii="Times New Roman" w:eastAsia="Times New Roman" w:hAnsi="Times New Roman" w:cs="Times New Roman"/>
          <w:sz w:val="24"/>
          <w:szCs w:val="24"/>
        </w:rPr>
        <w:t xml:space="preserve">0,00 </w:t>
      </w:r>
      <w:r w:rsidR="005125D4" w:rsidRPr="004412FB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5125D4" w:rsidRPr="004412FB">
        <w:rPr>
          <w:rFonts w:ascii="Times New Roman" w:eastAsia="Times New Roman" w:hAnsi="Times New Roman" w:cs="Times New Roman"/>
          <w:sz w:val="24"/>
          <w:szCs w:val="24"/>
        </w:rPr>
        <w:t xml:space="preserve"> gadā</w:t>
      </w:r>
      <w:r w:rsidRPr="004412F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F00323" w14:textId="744AFEAD" w:rsidR="01060152" w:rsidRDefault="01060152" w:rsidP="0009284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Ņemot vērā iepriekš minēto, </w:t>
      </w:r>
      <w:r w:rsidR="008219FD" w:rsidRPr="008219FD">
        <w:rPr>
          <w:rFonts w:ascii="Times New Roman" w:hAnsi="Times New Roman" w:cs="Times New Roman"/>
          <w:sz w:val="24"/>
          <w:szCs w:val="24"/>
        </w:rPr>
        <w:t>pamatojoties uz likuma ”Par pašvaldībām” 14.panta otrās daļas 3.punktu un Latvijas Republikas Ministru kabineta</w:t>
      </w:r>
      <w:r w:rsidR="00EC5AF9">
        <w:rPr>
          <w:rFonts w:ascii="Times New Roman" w:hAnsi="Times New Roman" w:cs="Times New Roman"/>
          <w:sz w:val="24"/>
          <w:szCs w:val="24"/>
        </w:rPr>
        <w:t xml:space="preserve"> </w:t>
      </w:r>
      <w:r w:rsidR="00EC5AF9" w:rsidRPr="008219FD">
        <w:rPr>
          <w:rFonts w:ascii="Times New Roman" w:hAnsi="Times New Roman" w:cs="Times New Roman"/>
          <w:sz w:val="24"/>
          <w:szCs w:val="24"/>
        </w:rPr>
        <w:t>20</w:t>
      </w:r>
      <w:r w:rsidR="00EC5AF9">
        <w:rPr>
          <w:rFonts w:ascii="Times New Roman" w:hAnsi="Times New Roman" w:cs="Times New Roman"/>
          <w:sz w:val="24"/>
          <w:szCs w:val="24"/>
        </w:rPr>
        <w:t>18</w:t>
      </w:r>
      <w:r w:rsidR="00EC5AF9" w:rsidRPr="008219FD">
        <w:rPr>
          <w:rFonts w:ascii="Times New Roman" w:hAnsi="Times New Roman" w:cs="Times New Roman"/>
          <w:sz w:val="24"/>
          <w:szCs w:val="24"/>
        </w:rPr>
        <w:t xml:space="preserve">.gada </w:t>
      </w:r>
      <w:r w:rsidR="00EC5AF9">
        <w:rPr>
          <w:rFonts w:ascii="Times New Roman" w:hAnsi="Times New Roman" w:cs="Times New Roman"/>
          <w:sz w:val="24"/>
          <w:szCs w:val="24"/>
        </w:rPr>
        <w:t>19.jūnija</w:t>
      </w:r>
      <w:r w:rsidR="00EC5AF9" w:rsidRPr="008219FD">
        <w:rPr>
          <w:rFonts w:ascii="Times New Roman" w:hAnsi="Times New Roman" w:cs="Times New Roman"/>
          <w:sz w:val="24"/>
          <w:szCs w:val="24"/>
        </w:rPr>
        <w:t xml:space="preserve"> noteikumu Nr.</w:t>
      </w:r>
      <w:r w:rsidR="00EC5AF9">
        <w:rPr>
          <w:rFonts w:ascii="Times New Roman" w:hAnsi="Times New Roman" w:cs="Times New Roman"/>
          <w:sz w:val="24"/>
          <w:szCs w:val="24"/>
        </w:rPr>
        <w:t>3</w:t>
      </w:r>
      <w:r w:rsidR="00EC5AF9" w:rsidRPr="008219FD">
        <w:rPr>
          <w:rFonts w:ascii="Times New Roman" w:hAnsi="Times New Roman" w:cs="Times New Roman"/>
          <w:sz w:val="24"/>
          <w:szCs w:val="24"/>
        </w:rPr>
        <w:t>5</w:t>
      </w:r>
      <w:r w:rsidR="00EC5AF9">
        <w:rPr>
          <w:rFonts w:ascii="Times New Roman" w:hAnsi="Times New Roman" w:cs="Times New Roman"/>
          <w:sz w:val="24"/>
          <w:szCs w:val="24"/>
        </w:rPr>
        <w:t>0</w:t>
      </w:r>
      <w:r w:rsidR="00EC5AF9" w:rsidRPr="008219FD">
        <w:rPr>
          <w:rFonts w:ascii="Times New Roman" w:hAnsi="Times New Roman" w:cs="Times New Roman"/>
          <w:sz w:val="24"/>
          <w:szCs w:val="24"/>
        </w:rPr>
        <w:t xml:space="preserve"> „</w:t>
      </w:r>
      <w:r w:rsidR="00EC5AF9">
        <w:rPr>
          <w:rFonts w:ascii="Times New Roman" w:hAnsi="Times New Roman" w:cs="Times New Roman"/>
          <w:sz w:val="24"/>
          <w:szCs w:val="24"/>
        </w:rPr>
        <w:t>Publiskas personas</w:t>
      </w:r>
      <w:r w:rsidR="00EC5AF9" w:rsidRPr="008219FD">
        <w:rPr>
          <w:rFonts w:ascii="Times New Roman" w:hAnsi="Times New Roman" w:cs="Times New Roman"/>
          <w:sz w:val="24"/>
          <w:szCs w:val="24"/>
        </w:rPr>
        <w:t xml:space="preserve"> zemes nom</w:t>
      </w:r>
      <w:r w:rsidR="00EC5AF9">
        <w:rPr>
          <w:rFonts w:ascii="Times New Roman" w:hAnsi="Times New Roman" w:cs="Times New Roman"/>
          <w:sz w:val="24"/>
          <w:szCs w:val="24"/>
        </w:rPr>
        <w:t>as un apbūves tiesības noteikumi</w:t>
      </w:r>
      <w:r w:rsidR="00EC5AF9" w:rsidRPr="008219FD">
        <w:rPr>
          <w:rFonts w:ascii="Times New Roman" w:hAnsi="Times New Roman" w:cs="Times New Roman"/>
          <w:sz w:val="24"/>
          <w:szCs w:val="24"/>
        </w:rPr>
        <w:t xml:space="preserve">” </w:t>
      </w:r>
      <w:r w:rsidR="0052388E">
        <w:rPr>
          <w:rFonts w:ascii="Times New Roman" w:hAnsi="Times New Roman" w:cs="Times New Roman"/>
          <w:sz w:val="24"/>
          <w:szCs w:val="24"/>
        </w:rPr>
        <w:t>28</w:t>
      </w:r>
      <w:r w:rsidR="00EC5AF9" w:rsidRPr="008219FD">
        <w:rPr>
          <w:rFonts w:ascii="Times New Roman" w:hAnsi="Times New Roman" w:cs="Times New Roman"/>
          <w:sz w:val="24"/>
          <w:szCs w:val="24"/>
        </w:rPr>
        <w:t>.punktu</w:t>
      </w:r>
      <w:r w:rsidR="0052388E">
        <w:rPr>
          <w:rFonts w:ascii="Times New Roman" w:hAnsi="Times New Roman" w:cs="Times New Roman"/>
          <w:sz w:val="24"/>
          <w:szCs w:val="24"/>
        </w:rPr>
        <w:t xml:space="preserve"> un 30.4. apakšpunktu</w:t>
      </w:r>
      <w:r w:rsidR="008219FD">
        <w:rPr>
          <w:rFonts w:ascii="Times New Roman" w:hAnsi="Times New Roman" w:cs="Times New Roman"/>
          <w:sz w:val="24"/>
          <w:szCs w:val="24"/>
        </w:rPr>
        <w:t>,</w:t>
      </w:r>
      <w:r w:rsidR="008219FD">
        <w:t xml:space="preserve"> </w:t>
      </w:r>
      <w:r w:rsidR="005125D4">
        <w:rPr>
          <w:rFonts w:ascii="Times New Roman" w:hAnsi="Times New Roman"/>
          <w:sz w:val="24"/>
          <w:szCs w:val="24"/>
        </w:rPr>
        <w:t>Priekuļu</w:t>
      </w:r>
      <w:r w:rsidR="005125D4" w:rsidRPr="00F85BA9">
        <w:rPr>
          <w:rFonts w:ascii="Times New Roman" w:hAnsi="Times New Roman"/>
          <w:sz w:val="24"/>
          <w:szCs w:val="24"/>
        </w:rPr>
        <w:t xml:space="preserve"> novada domes </w:t>
      </w:r>
      <w:r w:rsidR="005125D4">
        <w:rPr>
          <w:rFonts w:ascii="Times New Roman" w:hAnsi="Times New Roman"/>
          <w:sz w:val="24"/>
          <w:szCs w:val="24"/>
        </w:rPr>
        <w:t>T</w:t>
      </w:r>
      <w:r w:rsidR="005125D4" w:rsidRPr="00F85BA9">
        <w:rPr>
          <w:rFonts w:ascii="Times New Roman" w:hAnsi="Times New Roman"/>
          <w:sz w:val="24"/>
          <w:szCs w:val="24"/>
        </w:rPr>
        <w:t xml:space="preserve">autsaimniecības komitejas 2019.gada </w:t>
      </w:r>
      <w:r w:rsidR="005125D4">
        <w:rPr>
          <w:rFonts w:ascii="Times New Roman" w:hAnsi="Times New Roman"/>
          <w:sz w:val="24"/>
          <w:szCs w:val="24"/>
        </w:rPr>
        <w:t>17. </w:t>
      </w:r>
      <w:r w:rsidR="00642FBA">
        <w:rPr>
          <w:rFonts w:ascii="Times New Roman" w:hAnsi="Times New Roman"/>
          <w:sz w:val="24"/>
          <w:szCs w:val="24"/>
        </w:rPr>
        <w:t>jūnija</w:t>
      </w:r>
      <w:r w:rsidR="005125D4">
        <w:rPr>
          <w:rFonts w:ascii="Times New Roman" w:hAnsi="Times New Roman"/>
          <w:sz w:val="24"/>
          <w:szCs w:val="24"/>
        </w:rPr>
        <w:t xml:space="preserve"> atzinumu (protokols Nr.</w:t>
      </w:r>
      <w:r w:rsidR="00AC0FC3">
        <w:rPr>
          <w:rFonts w:ascii="Times New Roman" w:hAnsi="Times New Roman"/>
          <w:color w:val="FF0000"/>
          <w:sz w:val="24"/>
          <w:szCs w:val="24"/>
        </w:rPr>
        <w:t>7</w:t>
      </w:r>
      <w:r w:rsidR="005125D4" w:rsidRPr="00305581">
        <w:rPr>
          <w:rFonts w:ascii="Times New Roman" w:hAnsi="Times New Roman"/>
          <w:sz w:val="24"/>
          <w:szCs w:val="24"/>
        </w:rPr>
        <w:t>)</w:t>
      </w:r>
      <w:r w:rsidR="005125D4">
        <w:rPr>
          <w:rFonts w:ascii="Times New Roman" w:hAnsi="Times New Roman" w:cs="Times New Roman"/>
          <w:sz w:val="24"/>
          <w:szCs w:val="24"/>
        </w:rPr>
        <w:t>,</w:t>
      </w:r>
      <w:r w:rsidR="005125D4">
        <w:t xml:space="preserve"> 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atklāti balsojot, </w:t>
      </w:r>
      <w:bookmarkStart w:id="3" w:name="_Hlk10022270"/>
      <w:bookmarkStart w:id="4" w:name="_Hlk9864974"/>
      <w:bookmarkStart w:id="5" w:name="_Hlk7169783"/>
      <w:bookmarkStart w:id="6" w:name="_Hlk7159679"/>
      <w:r w:rsidR="0009284B" w:rsidRPr="00F07175">
        <w:rPr>
          <w:rFonts w:ascii="Times New Roman" w:hAnsi="Times New Roman" w:cs="Times New Roman"/>
          <w:sz w:val="24"/>
          <w:szCs w:val="24"/>
        </w:rPr>
        <w:t>P</w:t>
      </w:r>
      <w:bookmarkStart w:id="7" w:name="_Hlk12342445"/>
      <w:r w:rsidR="0009284B" w:rsidRPr="00F07175">
        <w:rPr>
          <w:rFonts w:ascii="Times New Roman" w:hAnsi="Times New Roman" w:cs="Times New Roman"/>
          <w:sz w:val="24"/>
          <w:szCs w:val="24"/>
        </w:rPr>
        <w:t>AR –1</w:t>
      </w:r>
      <w:r w:rsidR="0009284B">
        <w:rPr>
          <w:rFonts w:ascii="Times New Roman" w:hAnsi="Times New Roman" w:cs="Times New Roman"/>
          <w:sz w:val="24"/>
          <w:szCs w:val="24"/>
        </w:rPr>
        <w:t>3</w:t>
      </w:r>
      <w:r w:rsidR="0009284B" w:rsidRPr="00F07175">
        <w:rPr>
          <w:rFonts w:ascii="Times New Roman" w:hAnsi="Times New Roman" w:cs="Times New Roman"/>
          <w:sz w:val="24"/>
          <w:szCs w:val="24"/>
        </w:rPr>
        <w:t xml:space="preserve"> (</w:t>
      </w:r>
      <w:r w:rsidR="0009284B">
        <w:rPr>
          <w:rFonts w:ascii="Times New Roman" w:hAnsi="Times New Roman" w:cs="Times New Roman"/>
          <w:sz w:val="24"/>
          <w:szCs w:val="24"/>
        </w:rPr>
        <w:t xml:space="preserve">Elīna Stapulone, </w:t>
      </w:r>
      <w:r w:rsidR="0009284B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Aivars Tīdemanis, Normunds Kažoks, Arnis Melbārdis, Sarmīte Orehova, </w:t>
      </w:r>
      <w:r w:rsidR="000928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Aivars Kalnietis, Māris Baltiņš, Dace Kalniņa, </w:t>
      </w:r>
      <w:r w:rsidR="0009284B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Baiba Karlsberga,  </w:t>
      </w:r>
      <w:r w:rsidR="0009284B">
        <w:rPr>
          <w:rFonts w:ascii="Times New Roman" w:eastAsia="Times New Roman" w:hAnsi="Times New Roman" w:cs="Times New Roman"/>
          <w:sz w:val="24"/>
          <w:szCs w:val="24"/>
          <w:lang w:eastAsia="lv-LV"/>
        </w:rPr>
        <w:t>Jānis Rocāns</w:t>
      </w:r>
      <w:r w:rsidR="0009284B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, Jānis Mičulis, Juris Sukaruks, Ināra Roce</w:t>
      </w:r>
      <w:r w:rsidR="0009284B" w:rsidRPr="00F07175">
        <w:rPr>
          <w:rFonts w:ascii="Times New Roman" w:hAnsi="Times New Roman" w:cs="Times New Roman"/>
          <w:sz w:val="24"/>
          <w:szCs w:val="24"/>
        </w:rPr>
        <w:t xml:space="preserve">), PRET –nav, ATTURAS –nav, </w:t>
      </w:r>
      <w:r w:rsidR="0009284B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09284B">
        <w:rPr>
          <w:rFonts w:ascii="Times New Roman" w:hAnsi="Times New Roman" w:cs="Times New Roman"/>
          <w:sz w:val="24"/>
          <w:szCs w:val="24"/>
        </w:rPr>
        <w:t xml:space="preserve">Priekuļu novada dome </w:t>
      </w:r>
      <w:r w:rsidR="0009284B" w:rsidRPr="00F07175">
        <w:rPr>
          <w:rFonts w:ascii="Times New Roman" w:hAnsi="Times New Roman" w:cs="Times New Roman"/>
          <w:b/>
          <w:sz w:val="24"/>
          <w:szCs w:val="24"/>
        </w:rPr>
        <w:t>nolemj</w:t>
      </w:r>
      <w:r w:rsidR="0009284B" w:rsidRPr="00F0717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9284B" w:rsidRPr="00F0717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4"/>
      <w:r w:rsidR="0009284B" w:rsidRPr="00F07175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bookmarkEnd w:id="6"/>
      <w:bookmarkEnd w:id="7"/>
    </w:p>
    <w:p w14:paraId="0DF00324" w14:textId="68CF354A" w:rsidR="007D1576" w:rsidRPr="008219FD" w:rsidRDefault="0013487D" w:rsidP="004412FB">
      <w:pPr>
        <w:pStyle w:val="Sarakstarindkop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Iznomāt</w:t>
      </w:r>
      <w:r w:rsidR="00277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CBD">
        <w:rPr>
          <w:rFonts w:ascii="Times New Roman" w:eastAsia="Times New Roman" w:hAnsi="Times New Roman" w:cs="Times New Roman"/>
          <w:sz w:val="24"/>
          <w:szCs w:val="24"/>
        </w:rPr>
        <w:t>SIA “</w:t>
      </w:r>
      <w:r w:rsidR="000C6BC5">
        <w:rPr>
          <w:rFonts w:ascii="Times New Roman" w:eastAsia="Times New Roman" w:hAnsi="Times New Roman" w:cs="Times New Roman"/>
          <w:sz w:val="24"/>
          <w:szCs w:val="24"/>
        </w:rPr>
        <w:t>Zanderi</w:t>
      </w:r>
      <w:r w:rsidR="004B0CBD">
        <w:rPr>
          <w:rFonts w:ascii="Times New Roman" w:eastAsia="Times New Roman" w:hAnsi="Times New Roman" w:cs="Times New Roman"/>
          <w:sz w:val="24"/>
          <w:szCs w:val="24"/>
        </w:rPr>
        <w:t>”, reģistrācijas nr.441030</w:t>
      </w:r>
      <w:r w:rsidR="000C6BC5">
        <w:rPr>
          <w:rFonts w:ascii="Times New Roman" w:eastAsia="Times New Roman" w:hAnsi="Times New Roman" w:cs="Times New Roman"/>
          <w:sz w:val="24"/>
          <w:szCs w:val="24"/>
        </w:rPr>
        <w:t>97596</w:t>
      </w:r>
      <w:r w:rsidR="00277EC5">
        <w:rPr>
          <w:rFonts w:ascii="Times New Roman" w:eastAsia="Times New Roman" w:hAnsi="Times New Roman" w:cs="Times New Roman"/>
          <w:sz w:val="24"/>
          <w:szCs w:val="24"/>
        </w:rPr>
        <w:t xml:space="preserve">, juridiskā adrese </w:t>
      </w:r>
      <w:r w:rsidR="004B0CBD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C6BC5">
        <w:rPr>
          <w:rFonts w:ascii="Times New Roman" w:eastAsia="Times New Roman" w:hAnsi="Times New Roman" w:cs="Times New Roman"/>
          <w:sz w:val="24"/>
          <w:szCs w:val="24"/>
        </w:rPr>
        <w:t>Zanderi</w:t>
      </w:r>
      <w:r w:rsidR="004B0CBD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="000C6BC5">
        <w:rPr>
          <w:rFonts w:ascii="Times New Roman" w:eastAsia="Times New Roman" w:hAnsi="Times New Roman" w:cs="Times New Roman"/>
          <w:sz w:val="24"/>
          <w:szCs w:val="24"/>
        </w:rPr>
        <w:t>Veselavas</w:t>
      </w:r>
      <w:r w:rsidR="004B0CBD">
        <w:rPr>
          <w:rFonts w:ascii="Times New Roman" w:eastAsia="Times New Roman" w:hAnsi="Times New Roman" w:cs="Times New Roman"/>
          <w:sz w:val="24"/>
          <w:szCs w:val="24"/>
        </w:rPr>
        <w:t xml:space="preserve"> pagasts,</w:t>
      </w:r>
      <w:r w:rsidR="000C6BC5">
        <w:rPr>
          <w:rFonts w:ascii="Times New Roman" w:eastAsia="Times New Roman" w:hAnsi="Times New Roman" w:cs="Times New Roman"/>
          <w:sz w:val="24"/>
          <w:szCs w:val="24"/>
        </w:rPr>
        <w:t xml:space="preserve"> Priekuļu</w:t>
      </w:r>
      <w:r w:rsidR="004B0CBD">
        <w:rPr>
          <w:rFonts w:ascii="Times New Roman" w:eastAsia="Times New Roman" w:hAnsi="Times New Roman" w:cs="Times New Roman"/>
          <w:sz w:val="24"/>
          <w:szCs w:val="24"/>
        </w:rPr>
        <w:t xml:space="preserve"> novads, LV-4</w:t>
      </w:r>
      <w:r w:rsidR="000C6BC5">
        <w:rPr>
          <w:rFonts w:ascii="Times New Roman" w:eastAsia="Times New Roman" w:hAnsi="Times New Roman" w:cs="Times New Roman"/>
          <w:sz w:val="24"/>
          <w:szCs w:val="24"/>
        </w:rPr>
        <w:t>116</w:t>
      </w:r>
      <w:r w:rsidR="004B0C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7BDB" w:rsidRPr="00270252">
        <w:rPr>
          <w:rFonts w:ascii="Times New Roman" w:eastAsia="Times New Roman" w:hAnsi="Times New Roman" w:cs="Times New Roman"/>
          <w:bCs/>
          <w:sz w:val="24"/>
          <w:szCs w:val="24"/>
        </w:rPr>
        <w:t xml:space="preserve">nekustamā īpašuma “Grantnieki”, Veselavas pagastā, Priekuļu novadā, </w:t>
      </w:r>
      <w:r w:rsidR="008219FD" w:rsidRPr="008219FD">
        <w:rPr>
          <w:rFonts w:ascii="Times New Roman" w:eastAsia="Calibri" w:hAnsi="Times New Roman" w:cs="Times New Roman"/>
          <w:sz w:val="24"/>
          <w:szCs w:val="24"/>
        </w:rPr>
        <w:t>z</w:t>
      </w:r>
      <w:r w:rsidR="00116EB3">
        <w:rPr>
          <w:rFonts w:ascii="Times New Roman" w:eastAsia="Calibri" w:hAnsi="Times New Roman" w:cs="Times New Roman"/>
          <w:sz w:val="24"/>
          <w:szCs w:val="24"/>
        </w:rPr>
        <w:t>emes vienīb</w:t>
      </w:r>
      <w:r w:rsidR="00FD7BDB">
        <w:rPr>
          <w:rFonts w:ascii="Times New Roman" w:eastAsia="Calibri" w:hAnsi="Times New Roman" w:cs="Times New Roman"/>
          <w:sz w:val="24"/>
          <w:szCs w:val="24"/>
        </w:rPr>
        <w:t>u</w:t>
      </w:r>
      <w:r w:rsidR="000105FF">
        <w:rPr>
          <w:rFonts w:ascii="Times New Roman" w:eastAsia="Calibri" w:hAnsi="Times New Roman" w:cs="Times New Roman"/>
          <w:sz w:val="24"/>
          <w:szCs w:val="24"/>
        </w:rPr>
        <w:t xml:space="preserve"> ar kadastra apzīmējumu </w:t>
      </w:r>
      <w:r w:rsidR="008219FD">
        <w:rPr>
          <w:rFonts w:ascii="Times New Roman" w:eastAsia="Calibri" w:hAnsi="Times New Roman" w:cs="Times New Roman"/>
          <w:sz w:val="24"/>
          <w:szCs w:val="24"/>
        </w:rPr>
        <w:t>42</w:t>
      </w:r>
      <w:r w:rsidR="000C6BC5">
        <w:rPr>
          <w:rFonts w:ascii="Times New Roman" w:eastAsia="Calibri" w:hAnsi="Times New Roman" w:cs="Times New Roman"/>
          <w:sz w:val="24"/>
          <w:szCs w:val="24"/>
        </w:rPr>
        <w:t>94</w:t>
      </w:r>
      <w:r w:rsidR="004B0CBD">
        <w:rPr>
          <w:rFonts w:ascii="Times New Roman" w:eastAsia="Calibri" w:hAnsi="Times New Roman" w:cs="Times New Roman"/>
          <w:sz w:val="24"/>
          <w:szCs w:val="24"/>
        </w:rPr>
        <w:t xml:space="preserve"> 00</w:t>
      </w:r>
      <w:r w:rsidR="000C6BC5">
        <w:rPr>
          <w:rFonts w:ascii="Times New Roman" w:eastAsia="Calibri" w:hAnsi="Times New Roman" w:cs="Times New Roman"/>
          <w:sz w:val="24"/>
          <w:szCs w:val="24"/>
        </w:rPr>
        <w:t>1</w:t>
      </w:r>
      <w:r w:rsidR="004B0CBD"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="00FD7BDB">
        <w:rPr>
          <w:rFonts w:ascii="Times New Roman" w:eastAsia="Calibri" w:hAnsi="Times New Roman" w:cs="Times New Roman"/>
          <w:sz w:val="24"/>
          <w:szCs w:val="24"/>
        </w:rPr>
        <w:t>220</w:t>
      </w:r>
      <w:r w:rsidR="000C6B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0C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D7BDB">
        <w:rPr>
          <w:rFonts w:ascii="Times New Roman" w:eastAsia="Times New Roman" w:hAnsi="Times New Roman" w:cs="Times New Roman"/>
          <w:sz w:val="24"/>
          <w:szCs w:val="24"/>
        </w:rPr>
        <w:t>12,32</w:t>
      </w:r>
      <w:r w:rsidR="004B0CBD">
        <w:rPr>
          <w:rFonts w:ascii="Times New Roman" w:eastAsia="Times New Roman" w:hAnsi="Times New Roman" w:cs="Times New Roman"/>
          <w:sz w:val="24"/>
          <w:szCs w:val="24"/>
        </w:rPr>
        <w:t xml:space="preserve"> ha platībā</w:t>
      </w:r>
      <w:r w:rsidR="004D66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7748">
        <w:rPr>
          <w:rFonts w:ascii="Times New Roman" w:eastAsia="Calibri" w:hAnsi="Times New Roman" w:cs="Times New Roman"/>
          <w:sz w:val="24"/>
          <w:szCs w:val="24"/>
        </w:rPr>
        <w:t>lauksaimnieciskai</w:t>
      </w:r>
      <w:r w:rsidR="004D66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7748">
        <w:rPr>
          <w:rFonts w:ascii="Times New Roman" w:eastAsia="Calibri" w:hAnsi="Times New Roman" w:cs="Times New Roman"/>
          <w:sz w:val="24"/>
          <w:szCs w:val="24"/>
        </w:rPr>
        <w:t>izmantošanai</w:t>
      </w:r>
      <w:r w:rsidR="008219FD" w:rsidRPr="008219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F00325" w14:textId="3E68B4DD" w:rsidR="008219FD" w:rsidRPr="008219FD" w:rsidRDefault="001F14F2" w:rsidP="004412FB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Noteikt nomas līguma termiņu – </w:t>
      </w:r>
      <w:r w:rsidR="000C6BC5">
        <w:rPr>
          <w:rFonts w:ascii="Times New Roman" w:eastAsia="Calibri" w:hAnsi="Times New Roman" w:cs="Times New Roman"/>
          <w:sz w:val="24"/>
          <w:szCs w:val="24"/>
        </w:rPr>
        <w:t>5</w:t>
      </w:r>
      <w:r w:rsidR="00116EB3">
        <w:rPr>
          <w:rFonts w:ascii="Times New Roman" w:eastAsia="Calibri" w:hAnsi="Times New Roman" w:cs="Times New Roman"/>
          <w:sz w:val="24"/>
          <w:szCs w:val="24"/>
        </w:rPr>
        <w:t xml:space="preserve"> gadi</w:t>
      </w:r>
      <w:r w:rsidR="003520AE">
        <w:rPr>
          <w:rFonts w:ascii="Times New Roman" w:eastAsia="Calibri" w:hAnsi="Times New Roman" w:cs="Times New Roman"/>
          <w:sz w:val="24"/>
          <w:szCs w:val="24"/>
        </w:rPr>
        <w:t>.</w:t>
      </w:r>
      <w:r w:rsidR="00116E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F00326" w14:textId="09A63801" w:rsidR="008219FD" w:rsidRPr="008219FD" w:rsidRDefault="008219FD" w:rsidP="004412FB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9FD">
        <w:rPr>
          <w:rFonts w:ascii="Times New Roman" w:eastAsia="Calibri" w:hAnsi="Times New Roman" w:cs="Times New Roman"/>
          <w:sz w:val="24"/>
          <w:szCs w:val="24"/>
        </w:rPr>
        <w:t xml:space="preserve">Nomas maksu noteikt saskaņā ar </w:t>
      </w:r>
      <w:r w:rsidR="000C6BC5">
        <w:rPr>
          <w:rFonts w:ascii="Times New Roman" w:eastAsia="Times New Roman" w:hAnsi="Times New Roman" w:cs="Times New Roman"/>
          <w:sz w:val="24"/>
          <w:szCs w:val="24"/>
        </w:rPr>
        <w:t xml:space="preserve">zemes nomas pakalpojuma </w:t>
      </w:r>
      <w:r w:rsidR="00FF3302">
        <w:rPr>
          <w:rFonts w:ascii="Times New Roman" w:eastAsia="Calibri" w:hAnsi="Times New Roman" w:cs="Times New Roman"/>
          <w:sz w:val="24"/>
          <w:szCs w:val="24"/>
        </w:rPr>
        <w:t xml:space="preserve">cenrādi </w:t>
      </w:r>
      <w:r w:rsidR="00B62F6F">
        <w:rPr>
          <w:rFonts w:ascii="Times New Roman" w:eastAsia="Calibri" w:hAnsi="Times New Roman" w:cs="Times New Roman"/>
          <w:sz w:val="24"/>
          <w:szCs w:val="24"/>
        </w:rPr>
        <w:t>350,00</w:t>
      </w:r>
      <w:r w:rsidR="00FF33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3302" w:rsidRPr="00FF3302">
        <w:rPr>
          <w:rFonts w:ascii="Times New Roman" w:eastAsia="Calibri" w:hAnsi="Times New Roman" w:cs="Times New Roman"/>
          <w:i/>
          <w:sz w:val="24"/>
          <w:szCs w:val="24"/>
        </w:rPr>
        <w:t>euro</w:t>
      </w:r>
      <w:r w:rsidR="00FF3302">
        <w:rPr>
          <w:rFonts w:ascii="Times New Roman" w:eastAsia="Calibri" w:hAnsi="Times New Roman" w:cs="Times New Roman"/>
          <w:sz w:val="24"/>
          <w:szCs w:val="24"/>
        </w:rPr>
        <w:t xml:space="preserve"> gadā</w:t>
      </w:r>
      <w:r w:rsidR="00BD40C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AFC766D" w14:textId="77777777" w:rsidR="007B5486" w:rsidRPr="007B5486" w:rsidRDefault="01060152" w:rsidP="004412FB">
      <w:pPr>
        <w:pStyle w:val="Sarakstarindkop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576">
        <w:rPr>
          <w:rFonts w:ascii="Times New Roman" w:eastAsia="Times New Roman" w:hAnsi="Times New Roman" w:cs="Times New Roman"/>
          <w:sz w:val="24"/>
          <w:szCs w:val="24"/>
        </w:rPr>
        <w:t>Atbildīgā par lēmuma izpildi</w:t>
      </w:r>
      <w:r w:rsidR="00FD7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BDB" w:rsidRPr="00FD7BDB">
        <w:rPr>
          <w:rFonts w:ascii="Times New Roman" w:hAnsi="Times New Roman" w:cs="Times New Roman"/>
          <w:sz w:val="24"/>
          <w:szCs w:val="24"/>
        </w:rPr>
        <w:t>Attīstības nodaļas vadītāja V.Lapsele.</w:t>
      </w:r>
    </w:p>
    <w:p w14:paraId="3965084D" w14:textId="77777777" w:rsidR="004412FB" w:rsidRDefault="004412FB" w:rsidP="00441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F0032C" w14:textId="2D55387E" w:rsidR="01060152" w:rsidRPr="004412FB" w:rsidRDefault="01060152" w:rsidP="004412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2FB">
        <w:rPr>
          <w:rFonts w:ascii="Times New Roman" w:eastAsia="Times New Roman" w:hAnsi="Times New Roman" w:cs="Times New Roman"/>
          <w:sz w:val="24"/>
          <w:szCs w:val="24"/>
        </w:rPr>
        <w:t xml:space="preserve">Lēmumu var pārsūdzēt viena mēneša laikā no tā spēkā stāšanās dienas Administratīvās rajona tiesas Valmieras tiesu namā Voldemāra Baloža ielā 13A, Valmiera, LV – 4201. Saskaņā ar </w:t>
      </w:r>
      <w:r w:rsidRPr="004412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Administratīvā procesa likuma 70. panta pirmo un otro daļu, lēmums stājas spēkā ar brīdi, kad tas paziņots adresātam, bet, sūtot pa pastu – septītajā dienā pēc tā nodošanas pastā. </w:t>
      </w:r>
    </w:p>
    <w:p w14:paraId="0DF0032D" w14:textId="468EF42C" w:rsidR="01060152" w:rsidRDefault="01060152" w:rsidP="007D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87B690" w14:textId="53737D64" w:rsidR="00FD7BDB" w:rsidRPr="00FD7BDB" w:rsidRDefault="00FD7BDB" w:rsidP="00FD7BDB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14:paraId="6A3ED421" w14:textId="14467D44" w:rsidR="0009284B" w:rsidRDefault="0009284B" w:rsidP="0009284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9499114"/>
      <w:bookmarkStart w:id="9" w:name="_Hlk7159690"/>
      <w:r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E35C0">
        <w:rPr>
          <w:rFonts w:ascii="Times New Roman" w:eastAsia="Times New Roman" w:hAnsi="Times New Roman" w:cs="Times New Roman"/>
          <w:sz w:val="24"/>
          <w:szCs w:val="24"/>
        </w:rPr>
        <w:t>(paraksts)</w:t>
      </w:r>
      <w:bookmarkStart w:id="10" w:name="_GoBack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Elīna Stapulone</w:t>
      </w:r>
      <w:bookmarkEnd w:id="8"/>
    </w:p>
    <w:bookmarkEnd w:id="9"/>
    <w:p w14:paraId="109E3F52" w14:textId="052A5F93" w:rsidR="00FD7BDB" w:rsidRPr="00FD7BDB" w:rsidRDefault="00FD7BDB" w:rsidP="00FD7BDB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sectPr w:rsidR="00FD7BDB" w:rsidRPr="00FD7BDB" w:rsidSect="004412FB">
      <w:pgSz w:w="11906" w:h="16838"/>
      <w:pgMar w:top="1134" w:right="567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514270"/>
    <w:multiLevelType w:val="hybridMultilevel"/>
    <w:tmpl w:val="FA6E05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16921"/>
    <w:multiLevelType w:val="multilevel"/>
    <w:tmpl w:val="73D2B538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decimal"/>
      <w:lvlText w:val="%1.%2."/>
      <w:lvlJc w:val="left"/>
      <w:pPr>
        <w:ind w:left="1097" w:hanging="360"/>
      </w:pPr>
    </w:lvl>
    <w:lvl w:ilvl="2">
      <w:start w:val="1"/>
      <w:numFmt w:val="decimal"/>
      <w:lvlText w:val="%1.%2.%3."/>
      <w:lvlJc w:val="left"/>
      <w:pPr>
        <w:ind w:left="2194" w:hanging="720"/>
      </w:pPr>
    </w:lvl>
    <w:lvl w:ilvl="3">
      <w:start w:val="1"/>
      <w:numFmt w:val="decimal"/>
      <w:lvlText w:val="%1.%2.%3.%4."/>
      <w:lvlJc w:val="left"/>
      <w:pPr>
        <w:ind w:left="2931" w:hanging="720"/>
      </w:pPr>
    </w:lvl>
    <w:lvl w:ilvl="4">
      <w:start w:val="1"/>
      <w:numFmt w:val="decimal"/>
      <w:lvlText w:val="%1.%2.%3.%4.%5."/>
      <w:lvlJc w:val="left"/>
      <w:pPr>
        <w:ind w:left="4028" w:hanging="1080"/>
      </w:pPr>
    </w:lvl>
    <w:lvl w:ilvl="5">
      <w:start w:val="1"/>
      <w:numFmt w:val="decimal"/>
      <w:lvlText w:val="%1.%2.%3.%4.%5.%6."/>
      <w:lvlJc w:val="left"/>
      <w:pPr>
        <w:ind w:left="4765" w:hanging="1080"/>
      </w:pPr>
    </w:lvl>
    <w:lvl w:ilvl="6">
      <w:start w:val="1"/>
      <w:numFmt w:val="decimal"/>
      <w:lvlText w:val="%1.%2.%3.%4.%5.%6.%7."/>
      <w:lvlJc w:val="left"/>
      <w:pPr>
        <w:ind w:left="5862" w:hanging="1440"/>
      </w:pPr>
    </w:lvl>
    <w:lvl w:ilvl="7">
      <w:start w:val="1"/>
      <w:numFmt w:val="decimal"/>
      <w:lvlText w:val="%1.%2.%3.%4.%5.%6.%7.%8."/>
      <w:lvlJc w:val="left"/>
      <w:pPr>
        <w:ind w:left="6599" w:hanging="1440"/>
      </w:pPr>
    </w:lvl>
    <w:lvl w:ilvl="8">
      <w:start w:val="1"/>
      <w:numFmt w:val="decimal"/>
      <w:lvlText w:val="%1.%2.%3.%4.%5.%6.%7.%8.%9."/>
      <w:lvlJc w:val="left"/>
      <w:pPr>
        <w:ind w:left="7696" w:hanging="1800"/>
      </w:pPr>
    </w:lvl>
  </w:abstractNum>
  <w:abstractNum w:abstractNumId="3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060152"/>
    <w:rsid w:val="000105FF"/>
    <w:rsid w:val="000108EB"/>
    <w:rsid w:val="00011704"/>
    <w:rsid w:val="00075FD6"/>
    <w:rsid w:val="0009284B"/>
    <w:rsid w:val="000C6BC5"/>
    <w:rsid w:val="000E35C0"/>
    <w:rsid w:val="000F69D8"/>
    <w:rsid w:val="00116EB3"/>
    <w:rsid w:val="0013487D"/>
    <w:rsid w:val="001F14F2"/>
    <w:rsid w:val="00254C84"/>
    <w:rsid w:val="00255B11"/>
    <w:rsid w:val="00260583"/>
    <w:rsid w:val="00270252"/>
    <w:rsid w:val="00277EC5"/>
    <w:rsid w:val="00290AFF"/>
    <w:rsid w:val="002A3922"/>
    <w:rsid w:val="002A5A61"/>
    <w:rsid w:val="002C7085"/>
    <w:rsid w:val="00342BC1"/>
    <w:rsid w:val="003520AE"/>
    <w:rsid w:val="0036127F"/>
    <w:rsid w:val="003A68D3"/>
    <w:rsid w:val="003E29EC"/>
    <w:rsid w:val="003E5349"/>
    <w:rsid w:val="00421478"/>
    <w:rsid w:val="004412FB"/>
    <w:rsid w:val="004477A0"/>
    <w:rsid w:val="004A2084"/>
    <w:rsid w:val="004B0CBD"/>
    <w:rsid w:val="004D03C7"/>
    <w:rsid w:val="004D6668"/>
    <w:rsid w:val="004F0829"/>
    <w:rsid w:val="005125D4"/>
    <w:rsid w:val="00521A27"/>
    <w:rsid w:val="0052388E"/>
    <w:rsid w:val="00523F06"/>
    <w:rsid w:val="005A79F4"/>
    <w:rsid w:val="005C22E7"/>
    <w:rsid w:val="005F57A4"/>
    <w:rsid w:val="006120B3"/>
    <w:rsid w:val="00642FBA"/>
    <w:rsid w:val="006463B4"/>
    <w:rsid w:val="00670962"/>
    <w:rsid w:val="006907B0"/>
    <w:rsid w:val="006925B0"/>
    <w:rsid w:val="006D7325"/>
    <w:rsid w:val="006E6599"/>
    <w:rsid w:val="00732502"/>
    <w:rsid w:val="0073563C"/>
    <w:rsid w:val="00737C53"/>
    <w:rsid w:val="007A6680"/>
    <w:rsid w:val="007B5486"/>
    <w:rsid w:val="007C7F1F"/>
    <w:rsid w:val="007D1576"/>
    <w:rsid w:val="008219FD"/>
    <w:rsid w:val="00875961"/>
    <w:rsid w:val="0089631E"/>
    <w:rsid w:val="008B10BE"/>
    <w:rsid w:val="008B6924"/>
    <w:rsid w:val="008B7701"/>
    <w:rsid w:val="008E433A"/>
    <w:rsid w:val="00A26064"/>
    <w:rsid w:val="00A36088"/>
    <w:rsid w:val="00AB01B0"/>
    <w:rsid w:val="00AC0FC3"/>
    <w:rsid w:val="00B042ED"/>
    <w:rsid w:val="00B62F6F"/>
    <w:rsid w:val="00B636C7"/>
    <w:rsid w:val="00B909EB"/>
    <w:rsid w:val="00BB2273"/>
    <w:rsid w:val="00BC71BA"/>
    <w:rsid w:val="00BD40C0"/>
    <w:rsid w:val="00C20BC2"/>
    <w:rsid w:val="00CF376C"/>
    <w:rsid w:val="00D07436"/>
    <w:rsid w:val="00D40396"/>
    <w:rsid w:val="00E25F21"/>
    <w:rsid w:val="00E70672"/>
    <w:rsid w:val="00EC2E27"/>
    <w:rsid w:val="00EC5AF9"/>
    <w:rsid w:val="00EF7107"/>
    <w:rsid w:val="00F36966"/>
    <w:rsid w:val="00F36BC4"/>
    <w:rsid w:val="00FA54C5"/>
    <w:rsid w:val="00FA7748"/>
    <w:rsid w:val="00FB5B80"/>
    <w:rsid w:val="00FD7BDB"/>
    <w:rsid w:val="00FF3302"/>
    <w:rsid w:val="0106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F0031C"/>
  <w15:docId w15:val="{DF7FC932-B9C9-4219-A844-063A3237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0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2049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Berovska</dc:creator>
  <cp:lastModifiedBy>Sekretare</cp:lastModifiedBy>
  <cp:revision>6</cp:revision>
  <cp:lastPrinted>2019-06-25T06:14:00Z</cp:lastPrinted>
  <dcterms:created xsi:type="dcterms:W3CDTF">2019-06-11T15:03:00Z</dcterms:created>
  <dcterms:modified xsi:type="dcterms:W3CDTF">2019-07-01T10:12:00Z</dcterms:modified>
</cp:coreProperties>
</file>