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E8F" w:rsidRDefault="00CA48C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riekulu-nov_MB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10E8F" w:rsidRDefault="00CA48C5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:rsidR="00D10E8F" w:rsidRDefault="00CA48C5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D10E8F" w:rsidRDefault="00CA48C5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D10E8F" w:rsidRDefault="00CA48C5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:rsidR="00D10E8F" w:rsidRDefault="00D10E8F">
      <w:pPr>
        <w:ind w:left="720" w:hanging="720"/>
      </w:pPr>
    </w:p>
    <w:p w:rsidR="00B51D44" w:rsidRDefault="00B51D44" w:rsidP="00B51D44">
      <w:pPr>
        <w:suppressAutoHyphens/>
        <w:jc w:val="center"/>
        <w:rPr>
          <w:b/>
          <w:lang w:eastAsia="ar-SA"/>
        </w:rPr>
      </w:pPr>
      <w:r w:rsidRPr="007A2468">
        <w:rPr>
          <w:b/>
          <w:lang w:eastAsia="ar-SA"/>
        </w:rPr>
        <w:t>Lēmums</w:t>
      </w:r>
    </w:p>
    <w:p w:rsidR="00B51D44" w:rsidRPr="007A2468" w:rsidRDefault="00B51D44" w:rsidP="00B51D44">
      <w:pPr>
        <w:suppressAutoHyphens/>
        <w:jc w:val="center"/>
        <w:rPr>
          <w:lang w:eastAsia="ar-SA"/>
        </w:rPr>
      </w:pPr>
      <w:r w:rsidRPr="007A2468">
        <w:rPr>
          <w:lang w:eastAsia="ar-SA"/>
        </w:rPr>
        <w:t>Priekuļu novada Priekuļu pagastā</w:t>
      </w:r>
    </w:p>
    <w:p w:rsidR="00455F5D" w:rsidRPr="00F07175" w:rsidRDefault="00455F5D" w:rsidP="00455F5D">
      <w:pPr>
        <w:autoSpaceDN w:val="0"/>
        <w:jc w:val="both"/>
        <w:rPr>
          <w:bCs/>
          <w:iCs/>
        </w:rPr>
      </w:pPr>
      <w:bookmarkStart w:id="0" w:name="_Hlk30745013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21</w:t>
      </w:r>
    </w:p>
    <w:p w:rsidR="00D10E8F" w:rsidRDefault="00455F5D" w:rsidP="00455F5D"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20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p w:rsidR="00D10E8F" w:rsidRPr="00B51D44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u w:val="single"/>
        </w:rPr>
      </w:pPr>
    </w:p>
    <w:p w:rsidR="00B51D44" w:rsidRPr="00B51D44" w:rsidRDefault="00B51D44" w:rsidP="00B51D44">
      <w:pPr>
        <w:jc w:val="center"/>
        <w:rPr>
          <w:b/>
          <w:bCs/>
          <w:u w:val="single"/>
        </w:rPr>
      </w:pPr>
      <w:r w:rsidRPr="00B51D44">
        <w:rPr>
          <w:b/>
          <w:u w:val="single"/>
        </w:rPr>
        <w:t>Par Priekuļu novada pašvaldības 20</w:t>
      </w:r>
      <w:r w:rsidR="00483007">
        <w:rPr>
          <w:b/>
          <w:u w:val="single"/>
        </w:rPr>
        <w:t>20</w:t>
      </w:r>
      <w:r w:rsidRPr="00B51D44">
        <w:rPr>
          <w:b/>
          <w:u w:val="single"/>
        </w:rPr>
        <w:t xml:space="preserve">.gada </w:t>
      </w:r>
      <w:r w:rsidR="00483007">
        <w:rPr>
          <w:b/>
          <w:u w:val="single"/>
        </w:rPr>
        <w:t>23.janvāra</w:t>
      </w:r>
      <w:r w:rsidRPr="00B51D44">
        <w:rPr>
          <w:b/>
          <w:u w:val="single"/>
        </w:rPr>
        <w:t xml:space="preserve"> Saistošo noteikumu Nr.</w:t>
      </w:r>
      <w:r w:rsidR="00FF46FD">
        <w:rPr>
          <w:b/>
          <w:u w:val="single"/>
        </w:rPr>
        <w:t>1</w:t>
      </w:r>
      <w:r w:rsidRPr="00B51D44">
        <w:rPr>
          <w:b/>
          <w:u w:val="single"/>
        </w:rPr>
        <w:t xml:space="preserve"> „Grozījumi Priekuļu novada pašvaldības 2019.gada 28.marta saistošajos noteikumos Nr.5/2019 ”Par brīvpusdienu piešķiršanu daudzbērnu ģimenēm” </w:t>
      </w:r>
      <w:r w:rsidRPr="00B51D44">
        <w:rPr>
          <w:b/>
          <w:bCs/>
          <w:u w:val="single"/>
        </w:rPr>
        <w:t>izdošanu</w:t>
      </w:r>
    </w:p>
    <w:p w:rsidR="00D10E8F" w:rsidRDefault="00D10E8F"/>
    <w:p w:rsidR="00D10E8F" w:rsidRDefault="00CA48C5">
      <w:pPr>
        <w:keepNext/>
        <w:keepLines/>
        <w:ind w:firstLine="720"/>
        <w:jc w:val="both"/>
      </w:pPr>
      <w:r>
        <w:t>Priekuļu nova</w:t>
      </w:r>
      <w:r w:rsidR="00006886">
        <w:t xml:space="preserve">da dome izskata jautājumu </w:t>
      </w:r>
      <w:r>
        <w:t xml:space="preserve">par Saistošo noteikumu Nr. </w:t>
      </w:r>
      <w:r w:rsidR="00FF46FD" w:rsidRPr="006F5652">
        <w:t>1</w:t>
      </w:r>
      <w:r>
        <w:t xml:space="preserve"> „Grozījumi Priekuļu novada pašvaldības 201</w:t>
      </w:r>
      <w:r w:rsidR="00DA551E">
        <w:t>9</w:t>
      </w:r>
      <w:r>
        <w:t xml:space="preserve">.gada </w:t>
      </w:r>
      <w:r w:rsidR="00DA551E">
        <w:t>28.marta</w:t>
      </w:r>
      <w:r w:rsidR="00D6324E">
        <w:t xml:space="preserve"> saistošajos noteikumos Nr.5</w:t>
      </w:r>
      <w:r w:rsidR="002A6E56">
        <w:t>/201</w:t>
      </w:r>
      <w:r w:rsidR="00D6324E">
        <w:t>9</w:t>
      </w:r>
      <w:r>
        <w:t xml:space="preserve"> ”</w:t>
      </w:r>
      <w:r w:rsidR="002A6E56">
        <w:t xml:space="preserve">Par </w:t>
      </w:r>
      <w:r w:rsidR="00D6324E">
        <w:t>brīvpusdienu piešķiršanu daudzbērnu ģimenēm</w:t>
      </w:r>
      <w:r>
        <w:t>” izdošanu.</w:t>
      </w:r>
    </w:p>
    <w:p w:rsidR="0010705E" w:rsidRDefault="00CA48C5" w:rsidP="0010705E">
      <w:pPr>
        <w:ind w:firstLine="680"/>
        <w:jc w:val="both"/>
      </w:pPr>
      <w:r>
        <w:t>Izvērtējot domes rīcībā esošo informāciju</w:t>
      </w:r>
      <w:r w:rsidR="00006886">
        <w:t xml:space="preserve">, konstatēts, ka </w:t>
      </w:r>
      <w:r w:rsidR="0010705E">
        <w:t xml:space="preserve">Priekuļu novada pašvaldības 2019.gada 28.marta saistošie noteikumi Nr.5/2019 “Par brīvpusdienu piešķiršanu daudzbērnu ģimenēm” </w:t>
      </w:r>
      <w:r w:rsidR="0010705E" w:rsidRPr="00646D53">
        <w:t xml:space="preserve">ir izvērtēti </w:t>
      </w:r>
      <w:r w:rsidR="0010705E">
        <w:t xml:space="preserve">Vides aizsardzības un reģionālās attīstības </w:t>
      </w:r>
      <w:r w:rsidR="0010705E" w:rsidRPr="00646D53">
        <w:t>ministrijā</w:t>
      </w:r>
      <w:r w:rsidR="0010705E">
        <w:t xml:space="preserve"> (turpmāk tekstā –Ministrija)</w:t>
      </w:r>
      <w:r w:rsidR="0010705E" w:rsidRPr="00646D53">
        <w:t xml:space="preserve">. Ministrija nav konstatējusi minēto </w:t>
      </w:r>
      <w:r w:rsidR="0010705E">
        <w:t>s</w:t>
      </w:r>
      <w:r w:rsidR="0010705E" w:rsidRPr="00646D53">
        <w:t>aistošo noteikumu neatbilstību augstāka juridiska spēka normatīvo aktu prasībām.</w:t>
      </w:r>
    </w:p>
    <w:p w:rsidR="0010705E" w:rsidRPr="0010705E" w:rsidRDefault="0010705E" w:rsidP="0010705E">
      <w:pPr>
        <w:ind w:firstLine="720"/>
        <w:contextualSpacing/>
        <w:jc w:val="both"/>
      </w:pPr>
      <w:r>
        <w:t>M</w:t>
      </w:r>
      <w:r w:rsidR="00006886" w:rsidRPr="0010705E">
        <w:t>inistrija 2019.gada 12.decembrī, pamatojoties uz Sabiedrības integrācijas fonda (turpmāk - SIF) programmas “Latvijas Goda ģimenes apliecība “3+ Ģimenes karte”” koordinatores 2019.gada 3.dec</w:t>
      </w:r>
      <w:r w:rsidRPr="0010705E">
        <w:t xml:space="preserve">embra informāciju, </w:t>
      </w:r>
      <w:r>
        <w:t xml:space="preserve">aicina pašvaldību </w:t>
      </w:r>
      <w:r w:rsidR="00006886" w:rsidRPr="0010705E">
        <w:t>veikt izma</w:t>
      </w:r>
      <w:r w:rsidRPr="0010705E">
        <w:t>i</w:t>
      </w:r>
      <w:r w:rsidR="00006886" w:rsidRPr="0010705E">
        <w:t>ņas 2019.gada 28.marta saistošajos noteikumos Nr.5/2019 “Par brīvpusdienu piešķiršanu daudzbērnu ģimenēm”.</w:t>
      </w:r>
    </w:p>
    <w:p w:rsidR="00455F5D" w:rsidRPr="002A57AD" w:rsidRDefault="0010705E" w:rsidP="00455F5D">
      <w:pPr>
        <w:ind w:firstLine="720"/>
        <w:contextualSpacing/>
        <w:jc w:val="both"/>
      </w:pPr>
      <w:r>
        <w:t>Ņemot vērā iepriekš minēto un p</w:t>
      </w:r>
      <w:r w:rsidR="00CA48C5">
        <w:t>amatojoties uz likuma „</w:t>
      </w:r>
      <w:hyperlink r:id="rId5">
        <w:r w:rsidR="00CA48C5">
          <w:rPr>
            <w:color w:val="000000"/>
          </w:rPr>
          <w:t>Par pašvaldībām</w:t>
        </w:r>
      </w:hyperlink>
      <w:r w:rsidR="00CA48C5">
        <w:t xml:space="preserve">” 15.panta pirmās daļas 12.punktu, 43.panta pirmās daļas 4.punktu, </w:t>
      </w:r>
      <w:r w:rsidR="00FF46FD">
        <w:t>Sociālo jautājumu komitejas 2020.gada 16.janvāra lēmumu (protokols Nr.</w:t>
      </w:r>
      <w:r w:rsidR="006F5652">
        <w:t>1</w:t>
      </w:r>
      <w:r w:rsidR="00FF46FD">
        <w:t xml:space="preserve">) </w:t>
      </w:r>
      <w:bookmarkStart w:id="1" w:name="_Hlk20477436"/>
      <w:r w:rsidR="00455F5D" w:rsidRPr="002A57AD">
        <w:t>atklāti balsojot: PAR –</w:t>
      </w:r>
      <w:r w:rsidR="00455F5D">
        <w:t>13</w:t>
      </w:r>
      <w:r w:rsidR="00455F5D" w:rsidRPr="002A57AD">
        <w:t xml:space="preserve"> (</w:t>
      </w:r>
      <w:bookmarkStart w:id="2" w:name="_Hlk29476025"/>
      <w:r w:rsidR="00455F5D">
        <w:rPr>
          <w:color w:val="000000"/>
        </w:rPr>
        <w:t xml:space="preserve">Elīna </w:t>
      </w:r>
      <w:proofErr w:type="spellStart"/>
      <w:r w:rsidR="00455F5D">
        <w:rPr>
          <w:color w:val="000000"/>
        </w:rPr>
        <w:t>Stapulone</w:t>
      </w:r>
      <w:proofErr w:type="spellEnd"/>
      <w:r w:rsidR="00455F5D">
        <w:rPr>
          <w:color w:val="000000"/>
        </w:rPr>
        <w:t>, Aivars Tīdemanis,</w:t>
      </w:r>
      <w:r w:rsidR="00455F5D">
        <w:rPr>
          <w:bCs/>
        </w:rPr>
        <w:t xml:space="preserve"> Sarmīte Orehova</w:t>
      </w:r>
      <w:r w:rsidR="00455F5D">
        <w:rPr>
          <w:color w:val="000000"/>
        </w:rPr>
        <w:t xml:space="preserve"> Elīna Krieviņa,</w:t>
      </w:r>
      <w:r w:rsidR="00455F5D">
        <w:rPr>
          <w:bCs/>
        </w:rPr>
        <w:t xml:space="preserve"> Aivars Kalnietis, </w:t>
      </w:r>
      <w:r w:rsidR="00455F5D">
        <w:rPr>
          <w:color w:val="000000"/>
        </w:rPr>
        <w:t xml:space="preserve">Juris </w:t>
      </w:r>
      <w:proofErr w:type="spellStart"/>
      <w:r w:rsidR="00455F5D">
        <w:rPr>
          <w:color w:val="000000"/>
        </w:rPr>
        <w:t>Sukaruks</w:t>
      </w:r>
      <w:proofErr w:type="spellEnd"/>
      <w:r w:rsidR="00455F5D">
        <w:rPr>
          <w:color w:val="000000"/>
        </w:rPr>
        <w:t xml:space="preserve">,  Arnis Melbārdis, </w:t>
      </w:r>
      <w:r w:rsidR="00455F5D">
        <w:rPr>
          <w:bCs/>
        </w:rPr>
        <w:t xml:space="preserve">Jānis </w:t>
      </w:r>
      <w:proofErr w:type="spellStart"/>
      <w:r w:rsidR="00455F5D">
        <w:rPr>
          <w:bCs/>
        </w:rPr>
        <w:t>Ročāns</w:t>
      </w:r>
      <w:proofErr w:type="spellEnd"/>
      <w:r w:rsidR="00455F5D">
        <w:rPr>
          <w:bCs/>
        </w:rPr>
        <w:t>,</w:t>
      </w:r>
      <w:r w:rsidR="00455F5D">
        <w:rPr>
          <w:color w:val="000000"/>
        </w:rPr>
        <w:t xml:space="preserve"> Jānis Mičulis,  </w:t>
      </w:r>
      <w:bookmarkEnd w:id="2"/>
      <w:r w:rsidR="00455F5D">
        <w:rPr>
          <w:color w:val="000000"/>
        </w:rPr>
        <w:t>Mārīte Raudziņa</w:t>
      </w:r>
      <w:r w:rsidR="00455F5D">
        <w:t xml:space="preserve">, </w:t>
      </w:r>
      <w:r w:rsidR="00455F5D">
        <w:rPr>
          <w:bCs/>
        </w:rPr>
        <w:t xml:space="preserve">Dace Kalniņa, </w:t>
      </w:r>
      <w:r w:rsidR="00455F5D">
        <w:rPr>
          <w:color w:val="000000"/>
        </w:rPr>
        <w:t xml:space="preserve">Māris Baltiņš, </w:t>
      </w:r>
      <w:r w:rsidR="00455F5D">
        <w:rPr>
          <w:bCs/>
        </w:rPr>
        <w:t>Ināra Roce</w:t>
      </w:r>
      <w:r w:rsidR="00455F5D" w:rsidRPr="002A57AD">
        <w:t xml:space="preserve">), PRET –nav, ATTURAS –nav,  Priekuļu novada dome </w:t>
      </w:r>
      <w:r w:rsidR="00455F5D" w:rsidRPr="002A57AD">
        <w:rPr>
          <w:b/>
        </w:rPr>
        <w:t>nolemj</w:t>
      </w:r>
      <w:r w:rsidR="00455F5D" w:rsidRPr="002A57AD">
        <w:t xml:space="preserve">: </w:t>
      </w:r>
    </w:p>
    <w:bookmarkEnd w:id="1"/>
    <w:p w:rsidR="00455F5D" w:rsidRDefault="00455F5D" w:rsidP="0010705E">
      <w:pPr>
        <w:ind w:firstLine="720"/>
        <w:contextualSpacing/>
        <w:jc w:val="both"/>
      </w:pPr>
    </w:p>
    <w:p w:rsidR="00D10E8F" w:rsidRDefault="00CA48C5">
      <w:pPr>
        <w:ind w:right="-176" w:firstLine="567"/>
        <w:jc w:val="both"/>
      </w:pPr>
      <w:bookmarkStart w:id="3" w:name="_gjdgxs" w:colFirst="0" w:colLast="0"/>
      <w:bookmarkEnd w:id="3"/>
      <w:r>
        <w:t>Izdot Priekuļus novada pašvaldības 20</w:t>
      </w:r>
      <w:r w:rsidR="006F5652">
        <w:t>20</w:t>
      </w:r>
      <w:r>
        <w:t xml:space="preserve">.gada </w:t>
      </w:r>
      <w:r w:rsidR="006F5652">
        <w:t>23.janvāra</w:t>
      </w:r>
      <w:r>
        <w:t xml:space="preserve"> saistošos noteikumus Nr.</w:t>
      </w:r>
      <w:r w:rsidR="00FF46FD" w:rsidRPr="006F5652">
        <w:t>1</w:t>
      </w:r>
      <w:r w:rsidRPr="006F5652">
        <w:t xml:space="preserve"> </w:t>
      </w:r>
      <w:r>
        <w:t xml:space="preserve">„Grozījumi </w:t>
      </w:r>
      <w:r w:rsidR="002A6E56">
        <w:t>Priekuļu novada pašvaldības 201</w:t>
      </w:r>
      <w:r w:rsidR="00D6324E">
        <w:t>9</w:t>
      </w:r>
      <w:r>
        <w:t xml:space="preserve">.gada </w:t>
      </w:r>
      <w:r w:rsidR="00D6324E">
        <w:t>28.marta</w:t>
      </w:r>
      <w:r>
        <w:t xml:space="preserve"> saistošajos noteikumos Nr.</w:t>
      </w:r>
      <w:r w:rsidR="00D6324E">
        <w:t>5/2019</w:t>
      </w:r>
      <w:r>
        <w:t xml:space="preserve"> ”</w:t>
      </w:r>
      <w:r w:rsidR="002A6E56">
        <w:t xml:space="preserve">Par </w:t>
      </w:r>
      <w:r w:rsidR="00D6324E">
        <w:t>brīvpusdienu piešķiršanu daudzbērnu ģimenēm</w:t>
      </w:r>
      <w:r>
        <w:t xml:space="preserve">””. </w:t>
      </w:r>
    </w:p>
    <w:p w:rsidR="00D10E8F" w:rsidRDefault="00D10E8F">
      <w:pPr>
        <w:ind w:right="-176" w:firstLine="567"/>
        <w:jc w:val="both"/>
      </w:pPr>
      <w:bookmarkStart w:id="4" w:name="_pgl48yuu6vag" w:colFirst="0" w:colLast="0"/>
      <w:bookmarkEnd w:id="4"/>
    </w:p>
    <w:p w:rsidR="00D10E8F" w:rsidRDefault="00CA48C5">
      <w:pPr>
        <w:ind w:right="-176"/>
        <w:jc w:val="both"/>
      </w:pPr>
      <w:bookmarkStart w:id="5" w:name="_iaf92sy226p0" w:colFirst="0" w:colLast="0"/>
      <w:bookmarkEnd w:id="5"/>
      <w:r>
        <w:t>Pielikumā:</w:t>
      </w:r>
      <w:r w:rsidR="002A6E56">
        <w:t xml:space="preserve"> </w:t>
      </w:r>
      <w:r>
        <w:t>Saistošie noteikumi u</w:t>
      </w:r>
      <w:r w:rsidR="00D6324E">
        <w:t xml:space="preserve">n paskaidrojuma raksts kopā uz </w:t>
      </w:r>
      <w:r w:rsidR="00455F5D">
        <w:t>2</w:t>
      </w:r>
      <w:r w:rsidR="00EF13A0">
        <w:t xml:space="preserve"> </w:t>
      </w:r>
      <w:r w:rsidR="00D6324E">
        <w:t>lap</w:t>
      </w:r>
      <w:r w:rsidR="00B51D44">
        <w:t>ām</w:t>
      </w:r>
      <w:r>
        <w:t xml:space="preserve">. </w:t>
      </w:r>
    </w:p>
    <w:p w:rsidR="00D10E8F" w:rsidRDefault="00CA48C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B51D44" w:rsidRDefault="00B51D4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</w:p>
    <w:p w:rsidR="00B51D44" w:rsidRDefault="00B51D44" w:rsidP="00B51D44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Domes priekšsēdētāja             </w:t>
      </w:r>
      <w:r>
        <w:rPr>
          <w:color w:val="000000"/>
        </w:rPr>
        <w:tab/>
      </w:r>
      <w:r w:rsidR="003D3BC5">
        <w:rPr>
          <w:color w:val="000000"/>
        </w:rPr>
        <w:t>(paraksts)</w:t>
      </w:r>
      <w:bookmarkStart w:id="6" w:name="_GoBack"/>
      <w:bookmarkEnd w:id="6"/>
      <w:r>
        <w:rPr>
          <w:color w:val="000000"/>
        </w:rPr>
        <w:tab/>
        <w:t xml:space="preserve">                                                      Elīna </w:t>
      </w:r>
      <w:proofErr w:type="spellStart"/>
      <w:r>
        <w:rPr>
          <w:color w:val="000000"/>
        </w:rPr>
        <w:t>Stapulone</w:t>
      </w:r>
      <w:proofErr w:type="spellEnd"/>
    </w:p>
    <w:p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:rsidR="00D10E8F" w:rsidRDefault="00D10E8F">
      <w:pPr>
        <w:rPr>
          <w:b/>
          <w:u w:val="single"/>
        </w:rPr>
      </w:pPr>
    </w:p>
    <w:sectPr w:rsidR="00D10E8F" w:rsidSect="00B51D44">
      <w:pgSz w:w="11906" w:h="16838"/>
      <w:pgMar w:top="709" w:right="851" w:bottom="1134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F"/>
    <w:rsid w:val="00006886"/>
    <w:rsid w:val="00083B8A"/>
    <w:rsid w:val="0010705E"/>
    <w:rsid w:val="002708BE"/>
    <w:rsid w:val="002A6E56"/>
    <w:rsid w:val="003D3BC5"/>
    <w:rsid w:val="00455F5D"/>
    <w:rsid w:val="00483007"/>
    <w:rsid w:val="00657BF4"/>
    <w:rsid w:val="006F5652"/>
    <w:rsid w:val="00A617CF"/>
    <w:rsid w:val="00B33ADD"/>
    <w:rsid w:val="00B51D44"/>
    <w:rsid w:val="00CA48C5"/>
    <w:rsid w:val="00D10E8F"/>
    <w:rsid w:val="00D6324E"/>
    <w:rsid w:val="00DA551E"/>
    <w:rsid w:val="00EF13A0"/>
    <w:rsid w:val="00F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A43B87"/>
  <w15:docId w15:val="{3D5F5A11-CC8E-492A-871C-9577B231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57255-par-pasvaldiba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2020-01-24T08:23:00Z</cp:lastPrinted>
  <dcterms:created xsi:type="dcterms:W3CDTF">2020-01-24T08:24:00Z</dcterms:created>
  <dcterms:modified xsi:type="dcterms:W3CDTF">2020-01-30T10:05:00Z</dcterms:modified>
</cp:coreProperties>
</file>