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C323" w14:textId="77777777" w:rsidR="00337716" w:rsidRPr="0071022F" w:rsidRDefault="00337716" w:rsidP="00337716">
      <w:pPr>
        <w:autoSpaceDN w:val="0"/>
        <w:spacing w:after="120"/>
        <w:jc w:val="center"/>
        <w:rPr>
          <w:rFonts w:eastAsia="Arial Unicode MS"/>
          <w:kern w:val="3"/>
          <w:lang w:eastAsia="zh-CN" w:bidi="hi-IN"/>
        </w:rPr>
      </w:pPr>
      <w:bookmarkStart w:id="0" w:name="_Hlk7174071"/>
      <w:bookmarkStart w:id="1" w:name="_Hlk7170117"/>
      <w:bookmarkStart w:id="2" w:name="_Hlk7168632"/>
      <w:bookmarkStart w:id="3" w:name="_Hlk7159652"/>
      <w:r w:rsidRPr="0071022F">
        <w:rPr>
          <w:noProof/>
        </w:rPr>
        <w:drawing>
          <wp:inline distT="0" distB="0" distL="0" distR="0" wp14:anchorId="23969002" wp14:editId="621F4F87">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78E2DB2C" w14:textId="77777777" w:rsidR="00337716" w:rsidRPr="0071022F" w:rsidRDefault="00337716" w:rsidP="00337716">
      <w:pPr>
        <w:autoSpaceDN w:val="0"/>
        <w:ind w:left="720" w:hanging="720"/>
        <w:jc w:val="center"/>
      </w:pPr>
      <w:r w:rsidRPr="0071022F">
        <w:t>LATVIJAS  REPUBLIKA</w:t>
      </w:r>
    </w:p>
    <w:p w14:paraId="31FF0F70" w14:textId="77777777" w:rsidR="00337716" w:rsidRPr="0071022F" w:rsidRDefault="00337716" w:rsidP="00337716">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20FFF742" w14:textId="77777777" w:rsidR="00337716" w:rsidRPr="0071022F" w:rsidRDefault="00337716" w:rsidP="00337716">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16BD61F7" w14:textId="77777777" w:rsidR="00337716" w:rsidRPr="0071022F" w:rsidRDefault="00337716" w:rsidP="00337716">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p w14:paraId="7A64030A" w14:textId="77777777" w:rsidR="00337716" w:rsidRPr="0071022F" w:rsidRDefault="00337716" w:rsidP="00337716">
      <w:pPr>
        <w:autoSpaceDN w:val="0"/>
        <w:jc w:val="center"/>
        <w:outlineLvl w:val="0"/>
        <w:rPr>
          <w:b/>
        </w:rPr>
      </w:pPr>
      <w:bookmarkStart w:id="4" w:name="_Hlk41908727"/>
      <w:bookmarkEnd w:id="0"/>
    </w:p>
    <w:p w14:paraId="69D58D51" w14:textId="77777777" w:rsidR="00337716" w:rsidRPr="0071022F" w:rsidRDefault="00337716" w:rsidP="00337716">
      <w:pPr>
        <w:autoSpaceDN w:val="0"/>
        <w:jc w:val="center"/>
        <w:outlineLvl w:val="0"/>
        <w:rPr>
          <w:b/>
        </w:rPr>
      </w:pPr>
      <w:bookmarkStart w:id="5" w:name="_Hlk41983355"/>
      <w:bookmarkStart w:id="6" w:name="_Hlk41897125"/>
      <w:r w:rsidRPr="0071022F">
        <w:rPr>
          <w:b/>
        </w:rPr>
        <w:t>Lēmums</w:t>
      </w:r>
    </w:p>
    <w:p w14:paraId="409B51D7" w14:textId="77777777" w:rsidR="00337716" w:rsidRPr="0071022F" w:rsidRDefault="00337716" w:rsidP="00337716">
      <w:pPr>
        <w:autoSpaceDN w:val="0"/>
        <w:jc w:val="center"/>
        <w:outlineLvl w:val="0"/>
      </w:pPr>
      <w:r w:rsidRPr="0071022F">
        <w:t>Priekuļu novada Priekuļu pagastā</w:t>
      </w:r>
    </w:p>
    <w:p w14:paraId="219F70C9" w14:textId="77777777" w:rsidR="00337716" w:rsidRPr="0071022F" w:rsidRDefault="00337716" w:rsidP="00337716">
      <w:pPr>
        <w:autoSpaceDN w:val="0"/>
        <w:jc w:val="center"/>
      </w:pPr>
      <w:bookmarkStart w:id="7" w:name="_Hlk36209888"/>
      <w:bookmarkEnd w:id="1"/>
    </w:p>
    <w:p w14:paraId="7CB69406" w14:textId="032E15B5" w:rsidR="00337716" w:rsidRPr="0071022F" w:rsidRDefault="00337716" w:rsidP="00337716">
      <w:pPr>
        <w:autoSpaceDN w:val="0"/>
        <w:jc w:val="both"/>
        <w:rPr>
          <w:bCs/>
          <w:iCs/>
        </w:rPr>
      </w:pPr>
      <w:bookmarkStart w:id="8" w:name="_Hlk52016375"/>
      <w:bookmarkStart w:id="9" w:name="_Hlk57643696"/>
      <w:bookmarkStart w:id="10" w:name="_Hlk31043150"/>
      <w:r w:rsidRPr="0071022F">
        <w:rPr>
          <w:bCs/>
          <w:iCs/>
        </w:rPr>
        <w:t>2</w:t>
      </w:r>
      <w:bookmarkStart w:id="11" w:name="_Hlk33613557"/>
      <w:r w:rsidRPr="0071022F">
        <w:rPr>
          <w:bCs/>
          <w:iCs/>
        </w:rPr>
        <w:t>02</w:t>
      </w:r>
      <w:r>
        <w:rPr>
          <w:bCs/>
          <w:iCs/>
        </w:rPr>
        <w:t>1</w:t>
      </w:r>
      <w:r w:rsidRPr="0071022F">
        <w:rPr>
          <w:bCs/>
          <w:iCs/>
        </w:rPr>
        <w:t xml:space="preserve">.gada </w:t>
      </w:r>
      <w:bookmarkEnd w:id="8"/>
      <w:bookmarkEnd w:id="9"/>
      <w:r>
        <w:rPr>
          <w:bCs/>
          <w:iCs/>
        </w:rPr>
        <w:t>27.maijā</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211</w:t>
      </w:r>
    </w:p>
    <w:p w14:paraId="0359B58D" w14:textId="39C32B44" w:rsidR="00337716" w:rsidRPr="0071022F" w:rsidRDefault="00337716" w:rsidP="00337716">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6</w:t>
      </w:r>
      <w:r w:rsidRPr="0071022F">
        <w:rPr>
          <w:bCs/>
          <w:iCs/>
        </w:rPr>
        <w:t xml:space="preserve">, </w:t>
      </w:r>
      <w:r>
        <w:rPr>
          <w:bCs/>
          <w:iCs/>
        </w:rPr>
        <w:t xml:space="preserve">41 </w:t>
      </w:r>
      <w:r w:rsidRPr="0071022F">
        <w:rPr>
          <w:bCs/>
          <w:iCs/>
        </w:rPr>
        <w:t>.</w:t>
      </w:r>
      <w:r w:rsidRPr="0071022F">
        <w:rPr>
          <w:bCs/>
        </w:rPr>
        <w:t>p.)</w:t>
      </w:r>
      <w:bookmarkEnd w:id="2"/>
      <w:bookmarkEnd w:id="5"/>
    </w:p>
    <w:bookmarkEnd w:id="3"/>
    <w:bookmarkEnd w:id="4"/>
    <w:bookmarkEnd w:id="6"/>
    <w:bookmarkEnd w:id="7"/>
    <w:bookmarkEnd w:id="10"/>
    <w:bookmarkEnd w:id="11"/>
    <w:p w14:paraId="170FAE71" w14:textId="77777777" w:rsidR="00C43587" w:rsidRDefault="00C43587" w:rsidP="006C5CA6">
      <w:pPr>
        <w:rPr>
          <w:b/>
          <w:u w:val="single"/>
        </w:rPr>
      </w:pPr>
    </w:p>
    <w:p w14:paraId="4D0DA477" w14:textId="1A41985E"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4025AC">
        <w:rPr>
          <w:rFonts w:ascii="Times New Roman" w:eastAsia="Times New Roman" w:hAnsi="Times New Roman"/>
          <w:b/>
          <w:sz w:val="24"/>
          <w:szCs w:val="24"/>
          <w:u w:val="single"/>
          <w:lang w:eastAsia="lv-LV"/>
        </w:rPr>
        <w:t xml:space="preserve">Eduarda Veidenbauma iela 2, Liepā, </w:t>
      </w:r>
      <w:r w:rsidR="005509DF">
        <w:rPr>
          <w:rFonts w:ascii="Times New Roman" w:eastAsia="Times New Roman" w:hAnsi="Times New Roman"/>
          <w:b/>
          <w:sz w:val="24"/>
          <w:szCs w:val="24"/>
          <w:u w:val="single"/>
          <w:lang w:eastAsia="lv-LV"/>
        </w:rPr>
        <w:t>Liepas pagastā</w:t>
      </w:r>
      <w:r w:rsidRPr="00F603C6">
        <w:rPr>
          <w:rFonts w:ascii="Times New Roman" w:hAnsi="Times New Roman"/>
          <w:b/>
          <w:sz w:val="24"/>
          <w:szCs w:val="24"/>
          <w:u w:val="single"/>
        </w:rPr>
        <w:t>,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1417BB8E"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C97FE4">
        <w:rPr>
          <w:rFonts w:ascii="Times New Roman" w:hAnsi="Times New Roman"/>
          <w:sz w:val="24"/>
          <w:szCs w:val="24"/>
        </w:rPr>
        <w:t>pašvaldības dome izskata jautājumu</w:t>
      </w:r>
      <w:r w:rsidRPr="00F603C6">
        <w:rPr>
          <w:rFonts w:ascii="Times New Roman" w:hAnsi="Times New Roman"/>
          <w:sz w:val="24"/>
          <w:szCs w:val="24"/>
        </w:rPr>
        <w:t xml:space="preserve"> par pašvaldības nekustamā īpašuma </w:t>
      </w:r>
      <w:r w:rsidR="004025AC">
        <w:rPr>
          <w:rFonts w:ascii="Times New Roman" w:eastAsia="Times New Roman" w:hAnsi="Times New Roman"/>
          <w:bCs/>
          <w:sz w:val="24"/>
          <w:szCs w:val="24"/>
          <w:lang w:eastAsia="lv-LV"/>
        </w:rPr>
        <w:t xml:space="preserve">Eduarda Veidenbauma iela 2, Liepā, </w:t>
      </w:r>
      <w:r w:rsidR="005509DF">
        <w:rPr>
          <w:rFonts w:ascii="Times New Roman" w:eastAsia="Times New Roman" w:hAnsi="Times New Roman"/>
          <w:bCs/>
          <w:sz w:val="24"/>
          <w:szCs w:val="24"/>
          <w:lang w:eastAsia="lv-LV"/>
        </w:rPr>
        <w:t>Liepas pagastā</w:t>
      </w:r>
      <w:r w:rsidRPr="00F603C6">
        <w:rPr>
          <w:rFonts w:ascii="Times New Roman" w:hAnsi="Times New Roman"/>
          <w:sz w:val="24"/>
          <w:szCs w:val="24"/>
        </w:rPr>
        <w:t xml:space="preserve">,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29CF4457" w:rsidR="00E43961" w:rsidRPr="00F603C6" w:rsidRDefault="00C97FE4" w:rsidP="00E43961">
      <w:pPr>
        <w:pStyle w:val="Bezatstarpm"/>
        <w:ind w:firstLine="720"/>
        <w:jc w:val="both"/>
        <w:rPr>
          <w:rFonts w:ascii="Times New Roman" w:hAnsi="Times New Roman"/>
          <w:sz w:val="24"/>
          <w:szCs w:val="24"/>
        </w:rPr>
      </w:pPr>
      <w:r>
        <w:rPr>
          <w:rFonts w:ascii="Times New Roman" w:hAnsi="Times New Roman"/>
          <w:sz w:val="24"/>
          <w:szCs w:val="24"/>
        </w:rPr>
        <w:t>Izvērtējot pašvaldības</w:t>
      </w:r>
      <w:r w:rsidR="00E43961" w:rsidRPr="00F603C6">
        <w:rPr>
          <w:rFonts w:ascii="Times New Roman" w:hAnsi="Times New Roman"/>
          <w:sz w:val="24"/>
          <w:szCs w:val="24"/>
        </w:rPr>
        <w:t xml:space="preserve"> rīcībā esošo informāciju, konstatēts, ka:</w:t>
      </w:r>
    </w:p>
    <w:p w14:paraId="62162B89" w14:textId="0915F547"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4025AC">
        <w:rPr>
          <w:rFonts w:ascii="Times New Roman" w:eastAsia="Times New Roman" w:hAnsi="Times New Roman"/>
          <w:bCs/>
          <w:sz w:val="24"/>
          <w:szCs w:val="24"/>
          <w:lang w:eastAsia="lv-LV"/>
        </w:rPr>
        <w:t xml:space="preserve">Eduarda Veidenbauma iela 2, Liepā, </w:t>
      </w:r>
      <w:r w:rsidR="005509DF">
        <w:rPr>
          <w:rFonts w:ascii="Times New Roman" w:eastAsia="Times New Roman" w:hAnsi="Times New Roman"/>
          <w:bCs/>
          <w:sz w:val="24"/>
          <w:szCs w:val="24"/>
          <w:lang w:eastAsia="lv-LV"/>
        </w:rPr>
        <w:t>Liepas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00804813">
        <w:rPr>
          <w:rFonts w:ascii="Times New Roman" w:hAnsi="Times New Roman"/>
          <w:sz w:val="24"/>
          <w:szCs w:val="24"/>
        </w:rPr>
        <w:t xml:space="preserve">ar kadastra numuru </w:t>
      </w:r>
      <w:r w:rsidR="004025AC">
        <w:rPr>
          <w:rFonts w:ascii="Times New Roman" w:hAnsi="Times New Roman"/>
          <w:sz w:val="24"/>
          <w:szCs w:val="24"/>
        </w:rPr>
        <w:t>4260 003 0322</w:t>
      </w:r>
      <w:r w:rsidR="00804813">
        <w:rPr>
          <w:rFonts w:ascii="Times New Roman" w:hAnsi="Times New Roman"/>
          <w:sz w:val="24"/>
          <w:szCs w:val="24"/>
        </w:rPr>
        <w:t xml:space="preserve">,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 xml:space="preserve">zemes vienības ar  kadastra apzīmējumu </w:t>
      </w:r>
      <w:r w:rsidR="004D7EFE">
        <w:rPr>
          <w:rFonts w:ascii="Times New Roman" w:hAnsi="Times New Roman"/>
          <w:sz w:val="24"/>
          <w:szCs w:val="24"/>
        </w:rPr>
        <w:t>42</w:t>
      </w:r>
      <w:r w:rsidR="005509DF">
        <w:rPr>
          <w:rFonts w:ascii="Times New Roman" w:hAnsi="Times New Roman"/>
          <w:sz w:val="24"/>
          <w:szCs w:val="24"/>
        </w:rPr>
        <w:t>60</w:t>
      </w:r>
      <w:r w:rsidR="004D7EFE">
        <w:rPr>
          <w:rFonts w:ascii="Times New Roman" w:hAnsi="Times New Roman"/>
          <w:sz w:val="24"/>
          <w:szCs w:val="24"/>
        </w:rPr>
        <w:t xml:space="preserve"> 00</w:t>
      </w:r>
      <w:r w:rsidR="004025AC">
        <w:rPr>
          <w:rFonts w:ascii="Times New Roman" w:hAnsi="Times New Roman"/>
          <w:sz w:val="24"/>
          <w:szCs w:val="24"/>
        </w:rPr>
        <w:t>3</w:t>
      </w:r>
      <w:r w:rsidR="004D7EFE">
        <w:rPr>
          <w:rFonts w:ascii="Times New Roman" w:hAnsi="Times New Roman"/>
          <w:sz w:val="24"/>
          <w:szCs w:val="24"/>
        </w:rPr>
        <w:t xml:space="preserve"> 0</w:t>
      </w:r>
      <w:r w:rsidR="004025AC">
        <w:rPr>
          <w:rFonts w:ascii="Times New Roman" w:hAnsi="Times New Roman"/>
          <w:sz w:val="24"/>
          <w:szCs w:val="24"/>
        </w:rPr>
        <w:t>322</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4025AC">
        <w:rPr>
          <w:rFonts w:ascii="Times New Roman" w:hAnsi="Times New Roman"/>
          <w:sz w:val="24"/>
          <w:szCs w:val="24"/>
        </w:rPr>
        <w:t>0,3039</w:t>
      </w:r>
      <w:r w:rsidRPr="00F603C6">
        <w:rPr>
          <w:rFonts w:ascii="Times New Roman" w:hAnsi="Times New Roman"/>
          <w:sz w:val="24"/>
          <w:szCs w:val="24"/>
        </w:rPr>
        <w:t xml:space="preserve"> ha  kopplatībā</w:t>
      </w:r>
      <w:r w:rsidR="008E489B">
        <w:rPr>
          <w:rFonts w:ascii="Times New Roman" w:hAnsi="Times New Roman"/>
          <w:sz w:val="24"/>
          <w:szCs w:val="24"/>
        </w:rPr>
        <w:t>.</w:t>
      </w:r>
    </w:p>
    <w:p w14:paraId="07912088" w14:textId="5C9D3B44"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5C7E08">
        <w:rPr>
          <w:rFonts w:ascii="Times New Roman" w:hAnsi="Times New Roman"/>
          <w:sz w:val="24"/>
          <w:szCs w:val="24"/>
        </w:rPr>
        <w:t>21</w:t>
      </w:r>
      <w:r w:rsidRPr="00F603C6">
        <w:rPr>
          <w:rFonts w:ascii="Times New Roman" w:hAnsi="Times New Roman"/>
          <w:sz w:val="24"/>
          <w:szCs w:val="24"/>
        </w:rPr>
        <w:t>.gada 2</w:t>
      </w:r>
      <w:r w:rsidR="004025AC">
        <w:rPr>
          <w:rFonts w:ascii="Times New Roman" w:hAnsi="Times New Roman"/>
          <w:sz w:val="24"/>
          <w:szCs w:val="24"/>
        </w:rPr>
        <w:t>3</w:t>
      </w:r>
      <w:r w:rsidR="005C7E08">
        <w:rPr>
          <w:rFonts w:ascii="Times New Roman" w:hAnsi="Times New Roman"/>
          <w:sz w:val="24"/>
          <w:szCs w:val="24"/>
        </w:rPr>
        <w:t>.</w:t>
      </w:r>
      <w:r w:rsidR="004025AC">
        <w:rPr>
          <w:rFonts w:ascii="Times New Roman" w:hAnsi="Times New Roman"/>
          <w:sz w:val="24"/>
          <w:szCs w:val="24"/>
        </w:rPr>
        <w:t>aprīļa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4025AC">
        <w:rPr>
          <w:rFonts w:ascii="Times New Roman" w:hAnsi="Times New Roman"/>
          <w:sz w:val="24"/>
          <w:szCs w:val="24"/>
        </w:rPr>
        <w:t>162</w:t>
      </w:r>
      <w:r>
        <w:rPr>
          <w:rFonts w:ascii="Times New Roman" w:hAnsi="Times New Roman"/>
          <w:sz w:val="24"/>
          <w:szCs w:val="24"/>
        </w:rPr>
        <w:t xml:space="preserve"> </w:t>
      </w:r>
      <w:r w:rsidRPr="00F603C6">
        <w:rPr>
          <w:rFonts w:ascii="Times New Roman" w:hAnsi="Times New Roman"/>
          <w:sz w:val="24"/>
          <w:szCs w:val="24"/>
        </w:rPr>
        <w:t>(protokols Nr.</w:t>
      </w:r>
      <w:r w:rsidR="004025AC">
        <w:rPr>
          <w:rFonts w:ascii="Times New Roman" w:hAnsi="Times New Roman"/>
          <w:sz w:val="24"/>
          <w:szCs w:val="24"/>
        </w:rPr>
        <w:t>5</w:t>
      </w:r>
      <w:r w:rsidRPr="00F603C6">
        <w:rPr>
          <w:rFonts w:ascii="Times New Roman" w:hAnsi="Times New Roman"/>
          <w:sz w:val="24"/>
          <w:szCs w:val="24"/>
        </w:rPr>
        <w:t>, p.</w:t>
      </w:r>
      <w:r w:rsidR="004025AC">
        <w:rPr>
          <w:rFonts w:ascii="Times New Roman" w:hAnsi="Times New Roman"/>
          <w:sz w:val="24"/>
          <w:szCs w:val="24"/>
        </w:rPr>
        <w:t>35</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w:t>
      </w:r>
      <w:bookmarkStart w:id="12" w:name="_Hlk53652646"/>
      <w:r w:rsidRPr="00F603C6">
        <w:rPr>
          <w:rFonts w:ascii="Times New Roman" w:hAnsi="Times New Roman"/>
          <w:sz w:val="24"/>
          <w:szCs w:val="24"/>
        </w:rPr>
        <w:t xml:space="preserve">ar nosaukumu </w:t>
      </w:r>
      <w:r w:rsidR="004025AC">
        <w:rPr>
          <w:rFonts w:ascii="Times New Roman" w:eastAsia="Times New Roman" w:hAnsi="Times New Roman"/>
          <w:bCs/>
          <w:sz w:val="24"/>
          <w:szCs w:val="24"/>
          <w:lang w:eastAsia="lv-LV"/>
        </w:rPr>
        <w:t xml:space="preserve">Eduarda Veidenbauma iela 2, Liepā, </w:t>
      </w:r>
      <w:r w:rsidR="005509DF">
        <w:rPr>
          <w:rFonts w:ascii="Times New Roman" w:eastAsia="Times New Roman" w:hAnsi="Times New Roman"/>
          <w:bCs/>
          <w:sz w:val="24"/>
          <w:szCs w:val="24"/>
          <w:lang w:eastAsia="lv-LV"/>
        </w:rPr>
        <w:t>Liepas pagastā</w:t>
      </w:r>
      <w:r w:rsidRPr="00F603C6">
        <w:rPr>
          <w:rFonts w:ascii="Times New Roman" w:hAnsi="Times New Roman"/>
          <w:sz w:val="24"/>
          <w:szCs w:val="24"/>
        </w:rPr>
        <w:t>, 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w:t>
      </w:r>
      <w:r w:rsidR="004025AC">
        <w:rPr>
          <w:rFonts w:ascii="Times New Roman" w:hAnsi="Times New Roman"/>
          <w:sz w:val="24"/>
          <w:szCs w:val="24"/>
        </w:rPr>
        <w:t>4260 003 0322</w:t>
      </w:r>
      <w:bookmarkEnd w:id="12"/>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55B168C8" w14:textId="13AE7A85" w:rsid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279EF9F0" w14:textId="77777777" w:rsidR="005509DF" w:rsidRPr="00E43961" w:rsidRDefault="005509DF" w:rsidP="005509DF">
      <w:pPr>
        <w:pStyle w:val="Bezatstarpm"/>
        <w:ind w:left="567"/>
        <w:jc w:val="both"/>
        <w:rPr>
          <w:rFonts w:ascii="Times New Roman" w:hAnsi="Times New Roman"/>
          <w:sz w:val="24"/>
          <w:szCs w:val="24"/>
        </w:rPr>
      </w:pPr>
    </w:p>
    <w:p w14:paraId="4B8B82B8" w14:textId="4DBF0010" w:rsidR="00912496" w:rsidRPr="00912496" w:rsidRDefault="00E43961" w:rsidP="00912496">
      <w:pPr>
        <w:pStyle w:val="Bezatstarpm"/>
        <w:ind w:firstLine="567"/>
        <w:jc w:val="both"/>
      </w:pPr>
      <w:r>
        <w:rPr>
          <w:rFonts w:ascii="Times New Roman" w:hAnsi="Times New Roman"/>
          <w:sz w:val="24"/>
          <w:szCs w:val="24"/>
        </w:rPr>
        <w:t>Pamatojoties uz likuma “Par pašvaldībām” 14.panta pirmās daļas 2.punktu, 21.panta pirmā</w:t>
      </w:r>
      <w:r w:rsidR="00C97FE4">
        <w:rPr>
          <w:rFonts w:ascii="Times New Roman" w:hAnsi="Times New Roman"/>
          <w:sz w:val="24"/>
          <w:szCs w:val="24"/>
        </w:rPr>
        <w:t>s daļas 17.punktu,</w:t>
      </w:r>
      <w:r>
        <w:rPr>
          <w:rFonts w:ascii="Times New Roman" w:hAnsi="Times New Roman"/>
          <w:sz w:val="24"/>
          <w:szCs w:val="24"/>
        </w:rPr>
        <w:t xml:space="preserve"> “Publiskas personas mantas</w:t>
      </w:r>
      <w:r w:rsidR="00C97FE4">
        <w:rPr>
          <w:rFonts w:ascii="Times New Roman" w:hAnsi="Times New Roman"/>
          <w:sz w:val="24"/>
          <w:szCs w:val="24"/>
        </w:rPr>
        <w:t xml:space="preserve"> atsavināšanas likuma” 10.pantu</w:t>
      </w:r>
      <w:r>
        <w:rPr>
          <w:rFonts w:ascii="Times New Roman" w:hAnsi="Times New Roman"/>
          <w:sz w:val="24"/>
          <w:szCs w:val="24"/>
        </w:rPr>
        <w:t xml:space="preserve">, </w:t>
      </w:r>
      <w:r w:rsidR="008F2EAC">
        <w:rPr>
          <w:rFonts w:ascii="Times New Roman" w:hAnsi="Times New Roman"/>
          <w:sz w:val="24"/>
          <w:szCs w:val="24"/>
        </w:rPr>
        <w:t>Mantas atsavināšanas un izsoles komisijas 202</w:t>
      </w:r>
      <w:r w:rsidR="00C56EA9">
        <w:rPr>
          <w:rFonts w:ascii="Times New Roman" w:hAnsi="Times New Roman"/>
          <w:sz w:val="24"/>
          <w:szCs w:val="24"/>
        </w:rPr>
        <w:t>1</w:t>
      </w:r>
      <w:r w:rsidR="008F2EAC">
        <w:rPr>
          <w:rFonts w:ascii="Times New Roman" w:hAnsi="Times New Roman"/>
          <w:sz w:val="24"/>
          <w:szCs w:val="24"/>
        </w:rPr>
        <w:t xml:space="preserve">.gada </w:t>
      </w:r>
      <w:r w:rsidR="005509DF">
        <w:rPr>
          <w:rFonts w:ascii="Times New Roman" w:hAnsi="Times New Roman"/>
          <w:sz w:val="24"/>
          <w:szCs w:val="24"/>
        </w:rPr>
        <w:t>1</w:t>
      </w:r>
      <w:r w:rsidR="004025AC">
        <w:rPr>
          <w:rFonts w:ascii="Times New Roman" w:hAnsi="Times New Roman"/>
          <w:sz w:val="24"/>
          <w:szCs w:val="24"/>
        </w:rPr>
        <w:t>2</w:t>
      </w:r>
      <w:r w:rsidR="005509DF">
        <w:rPr>
          <w:rFonts w:ascii="Times New Roman" w:hAnsi="Times New Roman"/>
          <w:sz w:val="24"/>
          <w:szCs w:val="24"/>
        </w:rPr>
        <w:t>.maija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C56EA9">
        <w:rPr>
          <w:rFonts w:ascii="Times New Roman" w:hAnsi="Times New Roman"/>
          <w:sz w:val="24"/>
          <w:szCs w:val="24"/>
        </w:rPr>
        <w:t>1</w:t>
      </w:r>
      <w:r w:rsidRPr="00F85BA9">
        <w:rPr>
          <w:rFonts w:ascii="Times New Roman" w:hAnsi="Times New Roman"/>
          <w:sz w:val="24"/>
          <w:szCs w:val="24"/>
        </w:rPr>
        <w:t xml:space="preserve">.gada </w:t>
      </w:r>
      <w:r w:rsidR="005509DF">
        <w:rPr>
          <w:rFonts w:ascii="Times New Roman" w:hAnsi="Times New Roman"/>
          <w:sz w:val="24"/>
          <w:szCs w:val="24"/>
        </w:rPr>
        <w:t>24.maija</w:t>
      </w:r>
      <w:r>
        <w:rPr>
          <w:rFonts w:ascii="Times New Roman" w:hAnsi="Times New Roman"/>
          <w:sz w:val="24"/>
          <w:szCs w:val="24"/>
        </w:rPr>
        <w:t xml:space="preserve"> atzinumu par lēmuma projektu (protokols Nr.</w:t>
      </w:r>
      <w:r w:rsidR="00337716">
        <w:rPr>
          <w:rFonts w:ascii="Times New Roman" w:hAnsi="Times New Roman"/>
          <w:sz w:val="24"/>
          <w:szCs w:val="24"/>
        </w:rPr>
        <w:t>6</w:t>
      </w:r>
      <w:r>
        <w:rPr>
          <w:rFonts w:ascii="Times New Roman" w:hAnsi="Times New Roman"/>
          <w:sz w:val="24"/>
          <w:szCs w:val="24"/>
        </w:rPr>
        <w:t>)</w:t>
      </w:r>
      <w:r w:rsidR="00912496">
        <w:rPr>
          <w:rFonts w:ascii="Times New Roman" w:hAnsi="Times New Roman"/>
          <w:sz w:val="24"/>
          <w:szCs w:val="24"/>
        </w:rPr>
        <w:t>,</w:t>
      </w:r>
      <w:r>
        <w:t xml:space="preserve"> </w:t>
      </w:r>
      <w:bookmarkStart w:id="13" w:name="_Hlk38545500"/>
      <w:bookmarkStart w:id="14" w:name="_Hlk41898169"/>
      <w:bookmarkStart w:id="15" w:name="_Hlk63090091"/>
      <w:bookmarkStart w:id="16" w:name="_Hlk57639083"/>
      <w:r w:rsidR="00912496">
        <w:rPr>
          <w:rFonts w:ascii="Times New Roman" w:hAnsi="Times New Roman"/>
          <w:sz w:val="24"/>
          <w:szCs w:val="24"/>
        </w:rPr>
        <w:t xml:space="preserve">elektroniski balsojot tiešsaistē, </w:t>
      </w:r>
      <w:bookmarkStart w:id="17" w:name="_Hlk65221019"/>
      <w:bookmarkEnd w:id="13"/>
      <w:bookmarkEnd w:id="14"/>
      <w:r w:rsidR="00912496">
        <w:rPr>
          <w:rFonts w:ascii="Times New Roman" w:hAnsi="Times New Roman"/>
          <w:sz w:val="24"/>
          <w:szCs w:val="24"/>
        </w:rPr>
        <w:t xml:space="preserve">PAR –13 (Elīna Stapulone, Aivars Kalnietis, Aivars Tīdemanis, Arnis Melbārdis, Baiba Karlsberga, Dace Kalniņa, Elīna Krieviņa, Ināra Roce, Jānis Mičulis, Juris </w:t>
      </w:r>
      <w:proofErr w:type="spellStart"/>
      <w:r w:rsidR="00912496">
        <w:rPr>
          <w:rFonts w:ascii="Times New Roman" w:hAnsi="Times New Roman"/>
          <w:sz w:val="24"/>
          <w:szCs w:val="24"/>
        </w:rPr>
        <w:t>Sukaruks</w:t>
      </w:r>
      <w:proofErr w:type="spellEnd"/>
      <w:r w:rsidR="00912496">
        <w:rPr>
          <w:rFonts w:ascii="Times New Roman" w:hAnsi="Times New Roman"/>
          <w:sz w:val="24"/>
          <w:szCs w:val="24"/>
        </w:rPr>
        <w:t>, Māris Baltiņš, Mārīte Raudziņa, Sarmīte Orehova),</w:t>
      </w:r>
      <w:bookmarkEnd w:id="17"/>
      <w:r w:rsidR="00912496">
        <w:rPr>
          <w:rFonts w:ascii="Times New Roman" w:hAnsi="Times New Roman"/>
          <w:sz w:val="24"/>
          <w:szCs w:val="24"/>
        </w:rPr>
        <w:t xml:space="preserve"> PRET –nav, ATTURAS –nav, Priekuļu novada dome</w:t>
      </w:r>
      <w:bookmarkEnd w:id="15"/>
      <w:r w:rsidR="00912496">
        <w:rPr>
          <w:rFonts w:ascii="Times New Roman" w:hAnsi="Times New Roman"/>
          <w:sz w:val="24"/>
          <w:szCs w:val="24"/>
        </w:rPr>
        <w:t xml:space="preserve"> </w:t>
      </w:r>
      <w:r w:rsidR="00912496">
        <w:rPr>
          <w:rFonts w:ascii="Times New Roman" w:hAnsi="Times New Roman"/>
          <w:b/>
          <w:sz w:val="24"/>
          <w:szCs w:val="24"/>
        </w:rPr>
        <w:t>nolemj</w:t>
      </w:r>
      <w:r w:rsidR="00912496">
        <w:rPr>
          <w:rFonts w:ascii="Times New Roman" w:hAnsi="Times New Roman"/>
          <w:sz w:val="24"/>
          <w:szCs w:val="24"/>
        </w:rPr>
        <w:t>:</w:t>
      </w:r>
      <w:bookmarkEnd w:id="16"/>
    </w:p>
    <w:p w14:paraId="01A83A64" w14:textId="77777777" w:rsidR="00337716" w:rsidRDefault="00337716" w:rsidP="00E43961">
      <w:pPr>
        <w:pStyle w:val="Bezatstarpm"/>
        <w:ind w:firstLine="567"/>
        <w:jc w:val="both"/>
        <w:rPr>
          <w:rFonts w:ascii="Times New Roman" w:hAnsi="Times New Roman"/>
          <w:sz w:val="24"/>
          <w:szCs w:val="24"/>
        </w:rPr>
      </w:pPr>
    </w:p>
    <w:p w14:paraId="2E1AF540" w14:textId="5F2AA1D1"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4025AC">
        <w:rPr>
          <w:rFonts w:ascii="Times New Roman" w:eastAsia="Times New Roman" w:hAnsi="Times New Roman"/>
          <w:bCs/>
          <w:sz w:val="24"/>
          <w:szCs w:val="24"/>
          <w:lang w:eastAsia="lv-LV"/>
        </w:rPr>
        <w:t xml:space="preserve">Eduarda Veidenbauma iela 2, Liepā, </w:t>
      </w:r>
      <w:r w:rsidR="005509DF">
        <w:rPr>
          <w:rFonts w:ascii="Times New Roman" w:eastAsia="Times New Roman" w:hAnsi="Times New Roman"/>
          <w:bCs/>
          <w:sz w:val="24"/>
          <w:szCs w:val="24"/>
          <w:lang w:eastAsia="lv-LV"/>
        </w:rPr>
        <w:t>Liepas pagastā</w:t>
      </w:r>
      <w:r>
        <w:rPr>
          <w:rFonts w:ascii="Times New Roman" w:hAnsi="Times New Roman"/>
          <w:sz w:val="24"/>
          <w:szCs w:val="24"/>
        </w:rPr>
        <w:t>, Priekuļu novadā, kadastra Nr.</w:t>
      </w:r>
      <w:r w:rsidR="004025AC">
        <w:rPr>
          <w:rFonts w:ascii="Times New Roman" w:hAnsi="Times New Roman"/>
          <w:sz w:val="24"/>
          <w:szCs w:val="24"/>
        </w:rPr>
        <w:t>4260 003 0322</w:t>
      </w:r>
      <w:r w:rsidR="006C5CA6">
        <w:rPr>
          <w:rFonts w:ascii="Times New Roman" w:hAnsi="Times New Roman"/>
          <w:sz w:val="24"/>
          <w:szCs w:val="24"/>
        </w:rPr>
        <w:t>,</w:t>
      </w:r>
      <w:r w:rsidR="0045162A">
        <w:rPr>
          <w:rFonts w:ascii="Times New Roman" w:hAnsi="Times New Roman"/>
          <w:sz w:val="24"/>
          <w:szCs w:val="24"/>
        </w:rPr>
        <w:t xml:space="preserve"> </w:t>
      </w:r>
      <w:r w:rsidR="00791DF8">
        <w:rPr>
          <w:rFonts w:ascii="Times New Roman" w:hAnsi="Times New Roman"/>
          <w:sz w:val="24"/>
          <w:szCs w:val="24"/>
        </w:rPr>
        <w:t>elektroniskā</w:t>
      </w:r>
      <w:r w:rsidR="0045162A">
        <w:rPr>
          <w:rFonts w:ascii="Times New Roman" w:hAnsi="Times New Roman"/>
          <w:sz w:val="24"/>
          <w:szCs w:val="24"/>
        </w:rPr>
        <w:t>s</w:t>
      </w:r>
      <w:r>
        <w:rPr>
          <w:rFonts w:ascii="Times New Roman" w:hAnsi="Times New Roman"/>
          <w:sz w:val="24"/>
          <w:szCs w:val="24"/>
        </w:rPr>
        <w:t xml:space="preserve"> izsoles noteikumus. </w:t>
      </w:r>
    </w:p>
    <w:p w14:paraId="5B3F6B92" w14:textId="2C5F74FC"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5509DF">
        <w:rPr>
          <w:rFonts w:ascii="Times New Roman" w:eastAsia="Times New Roman" w:hAnsi="Times New Roman"/>
          <w:sz w:val="24"/>
          <w:szCs w:val="24"/>
          <w:lang w:eastAsia="lv-LV"/>
        </w:rPr>
        <w:t>7</w:t>
      </w:r>
      <w:r w:rsidR="00685844">
        <w:rPr>
          <w:rFonts w:ascii="Times New Roman" w:eastAsia="Times New Roman" w:hAnsi="Times New Roman"/>
          <w:sz w:val="24"/>
          <w:szCs w:val="24"/>
          <w:lang w:eastAsia="lv-LV"/>
        </w:rPr>
        <w:t xml:space="preserve"> </w:t>
      </w:r>
      <w:r w:rsidR="004025AC">
        <w:rPr>
          <w:rFonts w:ascii="Times New Roman" w:eastAsia="Times New Roman" w:hAnsi="Times New Roman"/>
          <w:sz w:val="24"/>
          <w:szCs w:val="24"/>
          <w:lang w:eastAsia="lv-LV"/>
        </w:rPr>
        <w:t>9</w:t>
      </w:r>
      <w:r w:rsidR="004D7EFE">
        <w:rPr>
          <w:rFonts w:ascii="Times New Roman" w:eastAsia="Times New Roman" w:hAnsi="Times New Roman"/>
          <w:sz w:val="24"/>
          <w:szCs w:val="24"/>
          <w:lang w:eastAsia="lv-LV"/>
        </w:rPr>
        <w:t>00,00 EUR (</w:t>
      </w:r>
      <w:r w:rsidR="005509DF">
        <w:rPr>
          <w:rFonts w:ascii="Times New Roman" w:eastAsia="Times New Roman" w:hAnsi="Times New Roman"/>
          <w:sz w:val="24"/>
          <w:szCs w:val="24"/>
          <w:lang w:eastAsia="lv-LV"/>
        </w:rPr>
        <w:t>septiņi tūkstoši</w:t>
      </w:r>
      <w:r w:rsidR="004D7EFE">
        <w:rPr>
          <w:rFonts w:ascii="Times New Roman" w:eastAsia="Times New Roman" w:hAnsi="Times New Roman"/>
          <w:sz w:val="24"/>
          <w:szCs w:val="24"/>
          <w:lang w:eastAsia="lv-LV"/>
        </w:rPr>
        <w:t xml:space="preserve"> </w:t>
      </w:r>
      <w:r w:rsidR="004025AC">
        <w:rPr>
          <w:rFonts w:ascii="Times New Roman" w:eastAsia="Times New Roman" w:hAnsi="Times New Roman"/>
          <w:sz w:val="24"/>
          <w:szCs w:val="24"/>
          <w:lang w:eastAsia="lv-LV"/>
        </w:rPr>
        <w:t xml:space="preserve">deviņi simti </w:t>
      </w:r>
      <w:r w:rsidR="004D7EFE">
        <w:rPr>
          <w:rFonts w:ascii="Times New Roman" w:eastAsia="Times New Roman" w:hAnsi="Times New Roman"/>
          <w:sz w:val="24"/>
          <w:szCs w:val="24"/>
          <w:lang w:eastAsia="lv-LV"/>
        </w:rPr>
        <w:t>euro un 00 centi)</w:t>
      </w:r>
      <w:r w:rsidRPr="00B912CA">
        <w:rPr>
          <w:rFonts w:ascii="Times New Roman" w:eastAsia="Times New Roman" w:hAnsi="Times New Roman"/>
          <w:sz w:val="24"/>
          <w:szCs w:val="24"/>
          <w:lang w:eastAsia="lv-LV"/>
        </w:rPr>
        <w:t xml:space="preserve">. </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A1B1F71" w14:textId="699AD47D" w:rsidR="00E43961" w:rsidRPr="00CF6041"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0EBCAE49" w:rsidR="00E43961" w:rsidRDefault="00E43961" w:rsidP="00E43961">
      <w:pPr>
        <w:pStyle w:val="Bezatstarpm"/>
        <w:rPr>
          <w:rFonts w:ascii="Times New Roman" w:hAnsi="Times New Roman"/>
          <w:sz w:val="24"/>
          <w:szCs w:val="24"/>
        </w:rPr>
      </w:pPr>
    </w:p>
    <w:p w14:paraId="04A1D47B" w14:textId="6A056712"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791DF8">
        <w:rPr>
          <w:rFonts w:ascii="Times New Roman" w:hAnsi="Times New Roman"/>
          <w:sz w:val="24"/>
          <w:szCs w:val="24"/>
        </w:rPr>
        <w:t xml:space="preserve"> </w:t>
      </w:r>
      <w:r>
        <w:rPr>
          <w:rFonts w:ascii="Times New Roman" w:hAnsi="Times New Roman"/>
          <w:sz w:val="24"/>
          <w:szCs w:val="24"/>
        </w:rPr>
        <w:t>lpp.</w:t>
      </w:r>
    </w:p>
    <w:p w14:paraId="46709B3F" w14:textId="6900AC28" w:rsidR="00EB75E3" w:rsidRDefault="00EB75E3" w:rsidP="00E43961">
      <w:pPr>
        <w:pStyle w:val="Bezatstarpm"/>
        <w:rPr>
          <w:rFonts w:ascii="Times New Roman" w:hAnsi="Times New Roman"/>
          <w:sz w:val="24"/>
          <w:szCs w:val="24"/>
        </w:rPr>
      </w:pPr>
    </w:p>
    <w:p w14:paraId="59D9666D" w14:textId="77777777" w:rsidR="00EB75E3" w:rsidRDefault="00EB75E3" w:rsidP="00E43961">
      <w:pPr>
        <w:pStyle w:val="Bezatstarpm"/>
        <w:rPr>
          <w:rFonts w:ascii="Times New Roman" w:hAnsi="Times New Roman"/>
          <w:sz w:val="24"/>
          <w:szCs w:val="24"/>
        </w:rPr>
      </w:pPr>
    </w:p>
    <w:p w14:paraId="55D83182" w14:textId="77777777" w:rsidR="00C42C8E" w:rsidRPr="0071022F" w:rsidRDefault="00C42C8E" w:rsidP="00C42C8E">
      <w:bookmarkStart w:id="18"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8"/>
    <w:p w14:paraId="3B8B0F1D" w14:textId="60CF8D2C" w:rsidR="00C56EA9" w:rsidRDefault="00C56EA9" w:rsidP="00E43961">
      <w:pPr>
        <w:jc w:val="right"/>
      </w:pPr>
    </w:p>
    <w:p w14:paraId="2F44FFFF" w14:textId="77777777" w:rsidR="00337716" w:rsidRPr="0071022F" w:rsidRDefault="00337716" w:rsidP="00337716">
      <w:pPr>
        <w:autoSpaceDN w:val="0"/>
        <w:spacing w:after="120"/>
        <w:jc w:val="center"/>
        <w:rPr>
          <w:rFonts w:eastAsia="Arial Unicode MS"/>
          <w:kern w:val="3"/>
          <w:lang w:eastAsia="zh-CN" w:bidi="hi-IN"/>
        </w:rPr>
      </w:pPr>
      <w:r w:rsidRPr="0071022F">
        <w:rPr>
          <w:noProof/>
        </w:rPr>
        <w:drawing>
          <wp:inline distT="0" distB="0" distL="0" distR="0" wp14:anchorId="154F176E" wp14:editId="16428C9D">
            <wp:extent cx="580390" cy="683895"/>
            <wp:effectExtent l="0" t="0" r="0" b="1905"/>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051DA88A" w14:textId="77777777" w:rsidR="00337716" w:rsidRPr="0071022F" w:rsidRDefault="00337716" w:rsidP="00337716">
      <w:pPr>
        <w:autoSpaceDN w:val="0"/>
        <w:ind w:left="720" w:hanging="720"/>
        <w:jc w:val="center"/>
      </w:pPr>
      <w:r w:rsidRPr="0071022F">
        <w:t>LATVIJAS  REPUBLIKA</w:t>
      </w:r>
    </w:p>
    <w:p w14:paraId="5DD773DF" w14:textId="77777777" w:rsidR="00337716" w:rsidRPr="0071022F" w:rsidRDefault="00337716" w:rsidP="00337716">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2D8525A1" w14:textId="77777777" w:rsidR="00337716" w:rsidRPr="0071022F" w:rsidRDefault="00337716" w:rsidP="00337716">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68014F60" w14:textId="77777777" w:rsidR="00337716" w:rsidRPr="0071022F" w:rsidRDefault="00337716" w:rsidP="00337716">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p w14:paraId="184544FC" w14:textId="77777777" w:rsidR="00C56EA9" w:rsidRPr="00E365E8" w:rsidRDefault="00C56EA9" w:rsidP="00E43961">
      <w:pPr>
        <w:jc w:val="right"/>
      </w:pPr>
    </w:p>
    <w:p w14:paraId="2A5802DA" w14:textId="77777777" w:rsidR="00E43961" w:rsidRPr="00E365E8" w:rsidRDefault="00E43961" w:rsidP="00E43961">
      <w:pPr>
        <w:jc w:val="center"/>
        <w:rPr>
          <w:b/>
        </w:rPr>
      </w:pPr>
      <w:r>
        <w:rPr>
          <w:b/>
        </w:rPr>
        <w:t>Priekuļu</w:t>
      </w:r>
      <w:r w:rsidRPr="00E365E8">
        <w:rPr>
          <w:b/>
        </w:rPr>
        <w:t xml:space="preserve"> novada pašvaldības</w:t>
      </w:r>
    </w:p>
    <w:p w14:paraId="7E7B5CC2" w14:textId="2BC2A1F4" w:rsidR="005509DF" w:rsidRDefault="00E43961" w:rsidP="00E43961">
      <w:pPr>
        <w:jc w:val="center"/>
        <w:rPr>
          <w:b/>
        </w:rPr>
      </w:pPr>
      <w:r w:rsidRPr="00E365E8">
        <w:rPr>
          <w:b/>
        </w:rPr>
        <w:t>ne</w:t>
      </w:r>
      <w:r>
        <w:rPr>
          <w:b/>
        </w:rPr>
        <w:t>kustamā īpašuma</w:t>
      </w:r>
      <w:r w:rsidRPr="00A95742">
        <w:t xml:space="preserve"> </w:t>
      </w:r>
      <w:r w:rsidR="004025AC">
        <w:rPr>
          <w:b/>
        </w:rPr>
        <w:t xml:space="preserve">Eduarda Veidenbauma iela 2, Liepā, </w:t>
      </w:r>
      <w:r w:rsidR="005509DF">
        <w:rPr>
          <w:b/>
        </w:rPr>
        <w:t>Liepas</w:t>
      </w:r>
      <w:r w:rsidR="001E5B2B" w:rsidRPr="00F603C6">
        <w:t xml:space="preserve"> </w:t>
      </w:r>
      <w:r w:rsidRPr="00575FF0">
        <w:rPr>
          <w:b/>
        </w:rPr>
        <w:t>pagast</w:t>
      </w:r>
      <w:r>
        <w:rPr>
          <w:b/>
        </w:rPr>
        <w:t>s</w:t>
      </w:r>
      <w:r w:rsidRPr="00575FF0">
        <w:rPr>
          <w:b/>
        </w:rPr>
        <w:t>, Priekuļu novad</w:t>
      </w:r>
      <w:r>
        <w:rPr>
          <w:b/>
        </w:rPr>
        <w:t>s</w:t>
      </w:r>
      <w:r w:rsidRPr="00575FF0">
        <w:rPr>
          <w:b/>
        </w:rPr>
        <w:t xml:space="preserve">, </w:t>
      </w:r>
    </w:p>
    <w:p w14:paraId="0D72366C" w14:textId="5A34EA21" w:rsidR="00E43961" w:rsidRDefault="00E43961" w:rsidP="00E43961">
      <w:pPr>
        <w:jc w:val="center"/>
        <w:rPr>
          <w:b/>
        </w:rPr>
      </w:pPr>
      <w:r w:rsidRPr="00575FF0">
        <w:rPr>
          <w:b/>
        </w:rPr>
        <w:t>kadastra Nr.</w:t>
      </w:r>
      <w:r w:rsidR="004025AC">
        <w:rPr>
          <w:b/>
        </w:rPr>
        <w:t>4260 003 0322</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2353A66E" w:rsidR="00E43961" w:rsidRDefault="0045162A" w:rsidP="00E43961">
      <w:pPr>
        <w:numPr>
          <w:ilvl w:val="1"/>
          <w:numId w:val="4"/>
        </w:numPr>
        <w:ind w:left="567" w:hanging="567"/>
        <w:jc w:val="both"/>
        <w:rPr>
          <w:b/>
        </w:rPr>
      </w:pPr>
      <w:r>
        <w:t>Elektroniskā</w:t>
      </w:r>
      <w:r w:rsidR="00E43961" w:rsidRPr="00E365E8">
        <w:t xml:space="preserve"> izsolē ar augšupejošu soli</w:t>
      </w:r>
      <w:r w:rsidR="008E489B">
        <w:t>,</w:t>
      </w:r>
      <w:r w:rsidR="00E43961" w:rsidRPr="00E365E8">
        <w:t xml:space="preserve"> saska</w:t>
      </w:r>
      <w:r w:rsidR="00E43961">
        <w:t>ņā ar</w:t>
      </w:r>
      <w:r w:rsidR="00E43961" w:rsidRPr="00E365E8">
        <w:t xml:space="preserve"> Publiskas</w:t>
      </w:r>
      <w:r w:rsidR="00E43961">
        <w:t xml:space="preserve"> </w:t>
      </w:r>
      <w:r w:rsidR="00E43961" w:rsidRPr="00E365E8">
        <w:t>pers</w:t>
      </w:r>
      <w:r w:rsidR="00E43961">
        <w:t>onas mantas atsavināšanas likumu</w:t>
      </w:r>
      <w:r w:rsidR="008E489B">
        <w:t xml:space="preserve">, </w:t>
      </w:r>
      <w:r w:rsidR="00E43961">
        <w:t xml:space="preserve"> Priekuļu novada </w:t>
      </w:r>
      <w:r w:rsidR="00E43961" w:rsidRPr="00A62C2A">
        <w:t>domes 20</w:t>
      </w:r>
      <w:r w:rsidR="00C56EA9">
        <w:t>21</w:t>
      </w:r>
      <w:r w:rsidR="00E43961" w:rsidRPr="00A62C2A">
        <w:t xml:space="preserve">.gada </w:t>
      </w:r>
      <w:r w:rsidR="004D7EFE">
        <w:t>2</w:t>
      </w:r>
      <w:r w:rsidR="004025AC">
        <w:t>3.aprīļa</w:t>
      </w:r>
      <w:r w:rsidR="00E43961" w:rsidRPr="00A62C2A">
        <w:t xml:space="preserve"> sēdes lēmumu </w:t>
      </w:r>
      <w:r w:rsidR="00E43961">
        <w:t>Nr.</w:t>
      </w:r>
      <w:r w:rsidR="004025AC">
        <w:t>162</w:t>
      </w:r>
      <w:r w:rsidR="00E43961">
        <w:t xml:space="preserve">, </w:t>
      </w:r>
      <w:r w:rsidR="00E43961" w:rsidRPr="00A62C2A">
        <w:t>protokols Nr.</w:t>
      </w:r>
      <w:r w:rsidR="00576FDA">
        <w:t>5</w:t>
      </w:r>
      <w:r w:rsidR="00E43961" w:rsidRPr="00A62C2A">
        <w:t>, p.</w:t>
      </w:r>
      <w:r w:rsidR="00576FDA">
        <w:t>35</w:t>
      </w:r>
      <w:r w:rsidR="00E43961" w:rsidRPr="00293A98">
        <w:t>.</w:t>
      </w:r>
      <w:r w:rsidR="00E43961" w:rsidRPr="006263D5">
        <w:rPr>
          <w:color w:val="FF0000"/>
        </w:rPr>
        <w:t xml:space="preserve"> </w:t>
      </w:r>
      <w:r w:rsidR="00E43961" w:rsidRPr="0095607B">
        <w:t xml:space="preserve">„Par </w:t>
      </w:r>
      <w:r w:rsidR="005509DF">
        <w:t>pašvaldības</w:t>
      </w:r>
      <w:r w:rsidR="00E43961" w:rsidRPr="0095607B">
        <w:t xml:space="preserve"> īpašuma </w:t>
      </w:r>
      <w:r w:rsidR="004025AC">
        <w:rPr>
          <w:bCs/>
        </w:rPr>
        <w:t>Eduarda Veidenbauma iela 2, Liep</w:t>
      </w:r>
      <w:r w:rsidR="00576FDA">
        <w:rPr>
          <w:bCs/>
        </w:rPr>
        <w:t>a</w:t>
      </w:r>
      <w:r w:rsidR="004025AC">
        <w:rPr>
          <w:bCs/>
        </w:rPr>
        <w:t xml:space="preserve">, </w:t>
      </w:r>
      <w:r w:rsidR="005509DF">
        <w:rPr>
          <w:bCs/>
        </w:rPr>
        <w:t>Liepas pagastā</w:t>
      </w:r>
      <w:r w:rsidR="00E43961" w:rsidRPr="0095607B">
        <w:t>, Priekuļu novad</w:t>
      </w:r>
      <w:r w:rsidR="008E489B">
        <w:t>ā</w:t>
      </w:r>
      <w:r w:rsidR="00E43961">
        <w:t>, nodošanu atsavināšanai</w:t>
      </w:r>
      <w:r w:rsidR="00C56EA9">
        <w:t xml:space="preserve"> izsolē</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4025AC">
        <w:rPr>
          <w:b/>
        </w:rPr>
        <w:t xml:space="preserve">Eduarda Veidenbauma iela 2, Liepā, </w:t>
      </w:r>
      <w:r w:rsidR="005509DF">
        <w:rPr>
          <w:b/>
        </w:rPr>
        <w:t>Liepas pagastā</w:t>
      </w:r>
      <w:r w:rsidR="00E43961" w:rsidRPr="00575FF0">
        <w:rPr>
          <w:b/>
        </w:rPr>
        <w:t>, Priekuļu novadā, kadastra Nr.</w:t>
      </w:r>
      <w:r w:rsidR="004025AC">
        <w:rPr>
          <w:b/>
        </w:rPr>
        <w:t>4260 003 0322</w:t>
      </w:r>
      <w:r w:rsidR="00E43961">
        <w:rPr>
          <w:b/>
        </w:rPr>
        <w:t xml:space="preserve">, kas sastāv no </w:t>
      </w:r>
      <w:r w:rsidR="00576FDA">
        <w:rPr>
          <w:b/>
        </w:rPr>
        <w:t xml:space="preserve">viena </w:t>
      </w:r>
      <w:r w:rsidR="00E43961">
        <w:rPr>
          <w:b/>
        </w:rPr>
        <w:t>zemes gabala</w:t>
      </w:r>
      <w:r w:rsidR="00EB01A1">
        <w:rPr>
          <w:b/>
        </w:rPr>
        <w:t xml:space="preserve"> ar kadastra apzīmējumu </w:t>
      </w:r>
      <w:r w:rsidR="004D7EFE">
        <w:rPr>
          <w:b/>
        </w:rPr>
        <w:t>42</w:t>
      </w:r>
      <w:r w:rsidR="005509DF">
        <w:rPr>
          <w:b/>
        </w:rPr>
        <w:t>60</w:t>
      </w:r>
      <w:r w:rsidR="004D7EFE">
        <w:rPr>
          <w:b/>
        </w:rPr>
        <w:t xml:space="preserve"> 00</w:t>
      </w:r>
      <w:r w:rsidR="00576FDA">
        <w:rPr>
          <w:b/>
        </w:rPr>
        <w:t>3</w:t>
      </w:r>
      <w:r w:rsidR="004D7EFE">
        <w:rPr>
          <w:b/>
        </w:rPr>
        <w:t xml:space="preserve"> 0</w:t>
      </w:r>
      <w:r w:rsidR="00576FDA">
        <w:rPr>
          <w:b/>
        </w:rPr>
        <w:t>322</w:t>
      </w:r>
      <w:r w:rsidR="00E43961">
        <w:rPr>
          <w:b/>
        </w:rPr>
        <w:t xml:space="preserve"> ar kopējo platību </w:t>
      </w:r>
      <w:r w:rsidR="00576FDA">
        <w:rPr>
          <w:b/>
        </w:rPr>
        <w:t>0,3039</w:t>
      </w:r>
      <w:r w:rsidR="00E43961">
        <w:rPr>
          <w:b/>
        </w:rPr>
        <w:t xml:space="preserve"> ha un tā lietošanas mērķis ir noteikts – </w:t>
      </w:r>
      <w:r w:rsidR="00576FDA">
        <w:rPr>
          <w:b/>
        </w:rPr>
        <w:t>individuālo dzīvojamo māju apbūve</w:t>
      </w:r>
      <w:r w:rsidR="00E43961">
        <w:rPr>
          <w:b/>
        </w:rPr>
        <w:t>.</w:t>
      </w:r>
      <w:r w:rsidR="008E489B">
        <w:rPr>
          <w:b/>
        </w:rPr>
        <w:t xml:space="preserve"> </w:t>
      </w:r>
    </w:p>
    <w:p w14:paraId="7725CEC4" w14:textId="174C0133"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1C33B7">
        <w:t>Liepas</w:t>
      </w:r>
      <w:r w:rsidRPr="00E365E8">
        <w:t xml:space="preserve"> pagasta zemesgrām</w:t>
      </w:r>
      <w:r>
        <w:t>atas nodalījumā Nr.100000</w:t>
      </w:r>
      <w:r w:rsidR="00576FDA">
        <w:t>497325</w:t>
      </w:r>
      <w:r>
        <w:t>.</w:t>
      </w:r>
    </w:p>
    <w:p w14:paraId="007A20BB" w14:textId="05337400"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1C33B7">
        <w:t>7</w:t>
      </w:r>
      <w:r w:rsidR="00576FDA">
        <w:t xml:space="preserve"> 9</w:t>
      </w:r>
      <w:r w:rsidR="004D7EFE">
        <w:t>00,00 EUR (</w:t>
      </w:r>
      <w:r w:rsidR="001C33B7">
        <w:t xml:space="preserve">septiņi tūkstoši </w:t>
      </w:r>
      <w:r w:rsidR="00576FDA">
        <w:t xml:space="preserve">deviņi simti </w:t>
      </w:r>
      <w:r w:rsidR="004D7EFE">
        <w:t>euro un 00 centi)</w:t>
      </w:r>
      <w:r w:rsidR="007E4183">
        <w:t xml:space="preserve">. </w:t>
      </w:r>
    </w:p>
    <w:p w14:paraId="68464C38" w14:textId="658AD1AA" w:rsidR="00E43961" w:rsidRPr="00DE04DC" w:rsidRDefault="00E43961" w:rsidP="00E43961">
      <w:pPr>
        <w:numPr>
          <w:ilvl w:val="1"/>
          <w:numId w:val="4"/>
        </w:numPr>
        <w:ind w:left="567" w:hanging="567"/>
        <w:jc w:val="both"/>
        <w:rPr>
          <w:b/>
        </w:rPr>
      </w:pPr>
      <w:r w:rsidRPr="00DE04DC">
        <w:t xml:space="preserve">Izsoles solis </w:t>
      </w:r>
      <w:r w:rsidR="00CF6041">
        <w:t>–</w:t>
      </w:r>
      <w:r w:rsidRPr="00DE04DC">
        <w:rPr>
          <w:color w:val="FF0000"/>
        </w:rPr>
        <w:t xml:space="preserve"> </w:t>
      </w:r>
      <w:r w:rsidR="001C33B7">
        <w:t>5</w:t>
      </w:r>
      <w:r>
        <w:t>00</w:t>
      </w:r>
      <w:r w:rsidRPr="00695079">
        <w:t>,00 EUR</w:t>
      </w:r>
      <w:r w:rsidRPr="00DE04DC">
        <w:t xml:space="preserve"> (</w:t>
      </w:r>
      <w:r w:rsidR="001C33B7">
        <w:t>pieci simti</w:t>
      </w:r>
      <w:r>
        <w:t xml:space="preserve"> </w:t>
      </w:r>
      <w:r w:rsidRPr="00DE04DC">
        <w:rPr>
          <w:i/>
        </w:rPr>
        <w:t>euro</w:t>
      </w:r>
      <w:r w:rsidRPr="00DE04DC">
        <w:t xml:space="preserve"> un  00 centi)</w:t>
      </w:r>
      <w:r>
        <w:t>.</w:t>
      </w:r>
    </w:p>
    <w:p w14:paraId="2C5CD7AE" w14:textId="77777777" w:rsidR="000B00F6" w:rsidRPr="00E255D5" w:rsidRDefault="000B00F6" w:rsidP="000B00F6">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389F7443"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45162A">
        <w:t xml:space="preserve">, </w:t>
      </w:r>
      <w:bookmarkStart w:id="19"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19"/>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20" w:name="2"/>
      <w:bookmarkEnd w:id="20"/>
      <w:r w:rsidRPr="00C024BB">
        <w:t>Par izsoles dalībnieku var kļūt jebkura fiziska vai juridiska persona, kurai ir</w:t>
      </w:r>
      <w:r>
        <w:t xml:space="preserve"> </w:t>
      </w:r>
      <w:r w:rsidRPr="00C024BB">
        <w:t>tiesības iegūt nekustamo īpašumu Latvijas Republikā.</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5C4D6886" w:rsidR="003E5523" w:rsidRDefault="003E5523" w:rsidP="003E5523">
      <w:pPr>
        <w:numPr>
          <w:ilvl w:val="1"/>
          <w:numId w:val="5"/>
        </w:numPr>
        <w:ind w:left="567" w:hanging="567"/>
        <w:jc w:val="both"/>
      </w:pPr>
      <w:r w:rsidRPr="00C024BB">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w:t>
      </w:r>
      <w:r w:rsidR="00982CE4">
        <w:t xml:space="preserve"> </w:t>
      </w:r>
      <w:r w:rsidR="001C33B7">
        <w:t>7</w:t>
      </w:r>
      <w:r w:rsidR="00576FDA">
        <w:t>9</w:t>
      </w:r>
      <w:r>
        <w:t>0,00</w:t>
      </w:r>
      <w:r w:rsidRPr="0015645B">
        <w:t xml:space="preserve"> </w:t>
      </w:r>
      <w:r>
        <w:t xml:space="preserve">EUR </w:t>
      </w:r>
      <w:r w:rsidRPr="00C024BB">
        <w:t>(</w:t>
      </w:r>
      <w:r w:rsidR="001C33B7">
        <w:t xml:space="preserve">septiņi </w:t>
      </w:r>
      <w:r w:rsidR="001C33B7">
        <w:lastRenderedPageBreak/>
        <w:t>simti</w:t>
      </w:r>
      <w:r>
        <w:t xml:space="preserve"> </w:t>
      </w:r>
      <w:r w:rsidR="00576FDA">
        <w:t xml:space="preserve">deviņdesmit </w:t>
      </w:r>
      <w:r w:rsidRPr="00745FF4">
        <w:rPr>
          <w:i/>
        </w:rPr>
        <w:t>euro</w:t>
      </w:r>
      <w:r>
        <w:t xml:space="preserve"> un 00 centi) </w:t>
      </w:r>
      <w:r w:rsidRPr="00C024BB">
        <w:t>a</w:t>
      </w:r>
      <w:r>
        <w:t xml:space="preserve">r norādi „Izsoles nodrošinājums elektroniskai izsolei nekustamajam īpašumam </w:t>
      </w:r>
      <w:r w:rsidR="004025AC">
        <w:t xml:space="preserve">Eduarda Veidenbauma iela 2, Liepā, </w:t>
      </w:r>
      <w:r w:rsidR="005509DF">
        <w:t>Liepas pagastā</w:t>
      </w:r>
      <w:r w:rsidR="00823CC9">
        <w:t>”</w:t>
      </w:r>
      <w:r>
        <w:t>,</w:t>
      </w:r>
      <w:r w:rsidR="00823CC9">
        <w:t xml:space="preserve"> </w:t>
      </w:r>
      <w:r>
        <w:t>Priekuļu novada pašvaldības kontā.</w:t>
      </w:r>
    </w:p>
    <w:p w14:paraId="2A7053CF" w14:textId="77777777" w:rsidR="003E5523" w:rsidRDefault="003E5523" w:rsidP="003E5523">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324BF302" w14:textId="77777777" w:rsidR="003E5523" w:rsidRDefault="003E5523" w:rsidP="003E5523">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26B66028" w14:textId="77777777" w:rsidR="003E5523" w:rsidRDefault="003E5523" w:rsidP="003E5523">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6740F282" w14:textId="77777777" w:rsidR="003E5523" w:rsidRPr="00C024BB" w:rsidRDefault="003E5523" w:rsidP="003E5523">
      <w:pPr>
        <w:jc w:val="both"/>
      </w:pP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098F1C8A"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t.i. par</w:t>
      </w:r>
      <w:r w:rsidR="00CF6041">
        <w:t xml:space="preserve"> </w:t>
      </w:r>
      <w:r w:rsidR="001C33B7">
        <w:t>5</w:t>
      </w:r>
      <w:r>
        <w:t>0</w:t>
      </w:r>
      <w:r w:rsidRPr="00DE04DC">
        <w:t>0,00 EUR (</w:t>
      </w:r>
      <w:r w:rsidR="00823CC9">
        <w:t xml:space="preserve"> </w:t>
      </w:r>
      <w:r w:rsidR="001C33B7">
        <w:t>pieci simti</w:t>
      </w:r>
      <w:r>
        <w:t xml:space="preserve">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77777777" w:rsidR="003E5523" w:rsidRDefault="003E5523" w:rsidP="003E5523">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21" w:name="3"/>
      <w:bookmarkEnd w:id="21"/>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77777777" w:rsidR="003E5523" w:rsidRDefault="003E5523" w:rsidP="003E5523">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063CFEB1" w14:textId="77777777" w:rsidR="003E5523" w:rsidRDefault="003E5523" w:rsidP="003E5523">
      <w:pPr>
        <w:numPr>
          <w:ilvl w:val="1"/>
          <w:numId w:val="5"/>
        </w:numPr>
        <w:ind w:left="567" w:hanging="567"/>
        <w:jc w:val="both"/>
      </w:pPr>
      <w:r>
        <w:t>Elektronisko izsoļu vietnē elektroniski sagatavotais akts uzskatāma par nodomu protokolu un tam ir informatīvs raksturs.</w:t>
      </w:r>
    </w:p>
    <w:p w14:paraId="3AED9F98"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77777777"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750F0F15" w14:textId="77777777"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77777777" w:rsidR="003E5523" w:rsidRPr="00D06678" w:rsidRDefault="003E5523" w:rsidP="003E5523">
      <w:pPr>
        <w:numPr>
          <w:ilvl w:val="1"/>
          <w:numId w:val="5"/>
        </w:numPr>
        <w:ind w:left="567" w:hanging="567"/>
        <w:jc w:val="both"/>
      </w:pPr>
      <w:r>
        <w:lastRenderedPageBreak/>
        <w:t>Priekuļu</w:t>
      </w:r>
      <w:r w:rsidRPr="00500C68">
        <w:t xml:space="preserve"> novada dome tuvākajā domes sēdē, kas seko pēc notikušas izsoles, apstiprina</w:t>
      </w:r>
      <w:r>
        <w:t xml:space="preserve"> </w:t>
      </w:r>
      <w:r w:rsidRPr="00500C68">
        <w:t xml:space="preserve">izsoles rezultātus. </w:t>
      </w:r>
    </w:p>
    <w:p w14:paraId="0D9ED2DB" w14:textId="77777777" w:rsidR="003E5523" w:rsidRPr="00D06678" w:rsidRDefault="003E5523" w:rsidP="003E5523">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210BD541" w14:textId="77777777" w:rsidR="003E5523" w:rsidRPr="00E365E8" w:rsidRDefault="003E5523" w:rsidP="003E5523">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5E00F335" w14:textId="77777777" w:rsidR="003E5523" w:rsidRDefault="003E5523" w:rsidP="003E5523">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657F14DD" w14:textId="52469B18" w:rsidR="003E5523" w:rsidRDefault="003E5523" w:rsidP="003E5523">
      <w:pPr>
        <w:ind w:left="567"/>
        <w:jc w:val="both"/>
      </w:pPr>
    </w:p>
    <w:p w14:paraId="79B8D410" w14:textId="77777777" w:rsidR="001C33B7" w:rsidRPr="00E365E8" w:rsidRDefault="001C33B7" w:rsidP="003E5523">
      <w:pPr>
        <w:ind w:left="567"/>
        <w:jc w:val="both"/>
      </w:pPr>
    </w:p>
    <w:p w14:paraId="57504F9B" w14:textId="77777777" w:rsidR="003E5523" w:rsidRPr="00D06678" w:rsidRDefault="003E5523" w:rsidP="003E5523">
      <w:pPr>
        <w:numPr>
          <w:ilvl w:val="0"/>
          <w:numId w:val="5"/>
        </w:numPr>
        <w:jc w:val="center"/>
        <w:rPr>
          <w:b/>
        </w:rPr>
      </w:pPr>
      <w:r w:rsidRPr="00D06678">
        <w:rPr>
          <w:b/>
        </w:rPr>
        <w:t>Nenotikusi izsole</w:t>
      </w:r>
    </w:p>
    <w:p w14:paraId="3F0AC7AC" w14:textId="77777777" w:rsidR="003E5523" w:rsidRPr="00E365E8" w:rsidRDefault="003E5523" w:rsidP="003E5523">
      <w:pPr>
        <w:jc w:val="both"/>
      </w:pPr>
      <w:r w:rsidRPr="00E365E8">
        <w:t>8.1. Izsole atzīstama par nenotikušu, ja:</w:t>
      </w:r>
    </w:p>
    <w:p w14:paraId="1B9AED93" w14:textId="77777777" w:rsidR="003E5523" w:rsidRPr="00E365E8" w:rsidRDefault="003E5523" w:rsidP="003E5523">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2198DCF2" w14:textId="77777777" w:rsidR="003E5523" w:rsidRPr="00E365E8" w:rsidRDefault="003E5523" w:rsidP="003E5523">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22" w:name="4"/>
      <w:bookmarkEnd w:id="22"/>
    </w:p>
    <w:p w14:paraId="006100C4" w14:textId="77777777" w:rsidR="003E5523" w:rsidRDefault="003E5523" w:rsidP="003E5523">
      <w:pPr>
        <w:pStyle w:val="Pamatteksts2"/>
        <w:ind w:left="567" w:hanging="567"/>
      </w:pPr>
      <w:r>
        <w:t xml:space="preserve">         8.1.3. n</w:t>
      </w:r>
      <w:r w:rsidRPr="00E365E8">
        <w:t>osolītājs nav samaksājis nosolīto cenu</w:t>
      </w:r>
      <w:r>
        <w:t>;</w:t>
      </w:r>
    </w:p>
    <w:p w14:paraId="2467124E" w14:textId="77777777" w:rsidR="003E5523" w:rsidRPr="007C64CF" w:rsidRDefault="003E5523" w:rsidP="003E5523">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21360F88" w14:textId="77777777" w:rsidR="003E5523" w:rsidRPr="00EB73BF" w:rsidRDefault="003E5523" w:rsidP="003E5523">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4C7F2942" w14:textId="77777777" w:rsidR="00EB75E3" w:rsidRPr="00C024BB" w:rsidRDefault="00EB75E3" w:rsidP="00E43961">
      <w:pPr>
        <w:ind w:left="567"/>
        <w:jc w:val="both"/>
      </w:pPr>
    </w:p>
    <w:p w14:paraId="1B427E04" w14:textId="77777777" w:rsidR="00E43961" w:rsidRDefault="00E43961" w:rsidP="00E43961">
      <w:pPr>
        <w:jc w:val="both"/>
      </w:pPr>
    </w:p>
    <w:p w14:paraId="61F03ADD" w14:textId="77777777" w:rsidR="00C42C8E" w:rsidRPr="0071022F" w:rsidRDefault="00C42C8E" w:rsidP="00C42C8E">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6C5CA6">
      <w:pgSz w:w="11906" w:h="16838"/>
      <w:pgMar w:top="765" w:right="980"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8488C"/>
    <w:rsid w:val="00086849"/>
    <w:rsid w:val="000B00F6"/>
    <w:rsid w:val="000E1FB2"/>
    <w:rsid w:val="000F11FD"/>
    <w:rsid w:val="0011482D"/>
    <w:rsid w:val="001B1DD8"/>
    <w:rsid w:val="001B250C"/>
    <w:rsid w:val="001C33B7"/>
    <w:rsid w:val="001C6508"/>
    <w:rsid w:val="001E5B2B"/>
    <w:rsid w:val="002B567D"/>
    <w:rsid w:val="002D3195"/>
    <w:rsid w:val="002E1DFB"/>
    <w:rsid w:val="00337716"/>
    <w:rsid w:val="003E5523"/>
    <w:rsid w:val="0040077B"/>
    <w:rsid w:val="004025AC"/>
    <w:rsid w:val="004050B2"/>
    <w:rsid w:val="0045162A"/>
    <w:rsid w:val="004D7EFE"/>
    <w:rsid w:val="004F0CD9"/>
    <w:rsid w:val="00536CA7"/>
    <w:rsid w:val="005509DF"/>
    <w:rsid w:val="00576FDA"/>
    <w:rsid w:val="005C7E08"/>
    <w:rsid w:val="00601972"/>
    <w:rsid w:val="00637DC5"/>
    <w:rsid w:val="00670D88"/>
    <w:rsid w:val="00685844"/>
    <w:rsid w:val="006C5CA6"/>
    <w:rsid w:val="00791DF8"/>
    <w:rsid w:val="007E22B2"/>
    <w:rsid w:val="007E4183"/>
    <w:rsid w:val="00802562"/>
    <w:rsid w:val="00804813"/>
    <w:rsid w:val="00823CC9"/>
    <w:rsid w:val="00823E70"/>
    <w:rsid w:val="00826C20"/>
    <w:rsid w:val="00894B58"/>
    <w:rsid w:val="008C40EF"/>
    <w:rsid w:val="008E489B"/>
    <w:rsid w:val="008F2EAC"/>
    <w:rsid w:val="00912496"/>
    <w:rsid w:val="00933C77"/>
    <w:rsid w:val="00957F1F"/>
    <w:rsid w:val="00982CE4"/>
    <w:rsid w:val="00984F3F"/>
    <w:rsid w:val="00A34444"/>
    <w:rsid w:val="00A406C0"/>
    <w:rsid w:val="00A43DEC"/>
    <w:rsid w:val="00AF5F97"/>
    <w:rsid w:val="00B254FF"/>
    <w:rsid w:val="00B57AA4"/>
    <w:rsid w:val="00C01296"/>
    <w:rsid w:val="00C025CC"/>
    <w:rsid w:val="00C22529"/>
    <w:rsid w:val="00C42C8E"/>
    <w:rsid w:val="00C43587"/>
    <w:rsid w:val="00C56EA9"/>
    <w:rsid w:val="00C81143"/>
    <w:rsid w:val="00C97FE4"/>
    <w:rsid w:val="00CF6041"/>
    <w:rsid w:val="00CF6292"/>
    <w:rsid w:val="00D005DA"/>
    <w:rsid w:val="00D63114"/>
    <w:rsid w:val="00DF553F"/>
    <w:rsid w:val="00E1794F"/>
    <w:rsid w:val="00E256CE"/>
    <w:rsid w:val="00E43961"/>
    <w:rsid w:val="00EA0B5E"/>
    <w:rsid w:val="00EA4B8A"/>
    <w:rsid w:val="00EB01A1"/>
    <w:rsid w:val="00EB73BF"/>
    <w:rsid w:val="00EB75E3"/>
    <w:rsid w:val="00F073BC"/>
    <w:rsid w:val="00F2508D"/>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EB951BF7-BC66-4406-B620-CA2403DF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6673</Words>
  <Characters>3804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 Nikolajeva</cp:lastModifiedBy>
  <cp:revision>7</cp:revision>
  <cp:lastPrinted>2021-05-31T05:43:00Z</cp:lastPrinted>
  <dcterms:created xsi:type="dcterms:W3CDTF">2021-05-25T10:28:00Z</dcterms:created>
  <dcterms:modified xsi:type="dcterms:W3CDTF">2021-05-31T06:56:00Z</dcterms:modified>
</cp:coreProperties>
</file>