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C8" w:rsidRPr="00F07175" w:rsidRDefault="003932C8" w:rsidP="003932C8">
      <w:pPr>
        <w:autoSpaceDN w:val="0"/>
        <w:spacing w:after="120"/>
        <w:jc w:val="center"/>
        <w:rPr>
          <w:rFonts w:eastAsia="Arial Unicode MS" w:cs="Arial Unicode MS"/>
          <w:kern w:val="3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F07175">
        <w:rPr>
          <w:rFonts w:eastAsia="Times New Roman"/>
          <w:noProof/>
          <w:szCs w:val="24"/>
          <w:lang w:eastAsia="lv-LV"/>
        </w:rPr>
        <w:drawing>
          <wp:inline distT="0" distB="0" distL="0" distR="0" wp14:anchorId="20D5858B" wp14:editId="3A70DC3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C8" w:rsidRPr="00F07175" w:rsidRDefault="003932C8" w:rsidP="003932C8">
      <w:pPr>
        <w:autoSpaceDN w:val="0"/>
        <w:ind w:left="720" w:hanging="720"/>
        <w:jc w:val="center"/>
        <w:rPr>
          <w:rFonts w:eastAsia="Times New Roman"/>
          <w:szCs w:val="24"/>
          <w:lang w:eastAsia="lv-LV"/>
        </w:rPr>
      </w:pPr>
      <w:r w:rsidRPr="00F07175">
        <w:rPr>
          <w:rFonts w:eastAsia="Times New Roman"/>
          <w:szCs w:val="24"/>
          <w:lang w:eastAsia="lv-LV"/>
        </w:rPr>
        <w:t>LATVIJAS  REPUBLIKA</w:t>
      </w:r>
    </w:p>
    <w:p w:rsidR="003932C8" w:rsidRPr="00F07175" w:rsidRDefault="003932C8" w:rsidP="003932C8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F07175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3932C8" w:rsidRPr="00F07175" w:rsidRDefault="003932C8" w:rsidP="003932C8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3932C8" w:rsidRPr="00F07175" w:rsidRDefault="003932C8" w:rsidP="003932C8">
      <w:pPr>
        <w:autoSpaceDN w:val="0"/>
        <w:ind w:left="720" w:hanging="720"/>
        <w:jc w:val="center"/>
        <w:rPr>
          <w:rFonts w:eastAsia="Arial Unicode MS" w:cs="Arial Unicode MS"/>
          <w:kern w:val="3"/>
          <w:szCs w:val="24"/>
          <w:lang w:eastAsia="zh-CN" w:bidi="hi-IN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3932C8" w:rsidRPr="00F07175" w:rsidRDefault="003932C8" w:rsidP="003932C8">
      <w:pPr>
        <w:autoSpaceDN w:val="0"/>
        <w:jc w:val="center"/>
        <w:outlineLvl w:val="0"/>
        <w:rPr>
          <w:rFonts w:eastAsia="Times New Roman"/>
          <w:b/>
          <w:szCs w:val="24"/>
          <w:lang w:eastAsia="lv-LV"/>
        </w:rPr>
      </w:pPr>
    </w:p>
    <w:p w:rsidR="003932C8" w:rsidRPr="003932C8" w:rsidRDefault="003932C8" w:rsidP="003932C8">
      <w:pPr>
        <w:autoSpaceDN w:val="0"/>
        <w:jc w:val="center"/>
        <w:outlineLvl w:val="0"/>
        <w:rPr>
          <w:rFonts w:eastAsia="Times New Roman"/>
          <w:b/>
          <w:szCs w:val="24"/>
          <w:lang w:eastAsia="lv-LV"/>
        </w:rPr>
      </w:pPr>
      <w:r w:rsidRPr="003932C8">
        <w:rPr>
          <w:rFonts w:eastAsia="Times New Roman"/>
          <w:b/>
          <w:szCs w:val="24"/>
          <w:lang w:eastAsia="lv-LV"/>
        </w:rPr>
        <w:t>Lēmums</w:t>
      </w:r>
    </w:p>
    <w:p w:rsidR="003932C8" w:rsidRPr="003932C8" w:rsidRDefault="003932C8" w:rsidP="003932C8">
      <w:pPr>
        <w:autoSpaceDN w:val="0"/>
        <w:jc w:val="center"/>
        <w:outlineLvl w:val="0"/>
        <w:rPr>
          <w:rFonts w:eastAsia="Times New Roman"/>
          <w:szCs w:val="24"/>
          <w:lang w:eastAsia="lv-LV"/>
        </w:rPr>
      </w:pPr>
      <w:r w:rsidRPr="003932C8">
        <w:rPr>
          <w:rFonts w:eastAsia="Times New Roman"/>
          <w:szCs w:val="24"/>
          <w:lang w:eastAsia="lv-LV"/>
        </w:rPr>
        <w:t>Priekuļu novada Priekuļu pagastā</w:t>
      </w:r>
    </w:p>
    <w:bookmarkEnd w:id="1"/>
    <w:p w:rsidR="003932C8" w:rsidRPr="003932C8" w:rsidRDefault="003932C8" w:rsidP="003932C8">
      <w:pPr>
        <w:autoSpaceDN w:val="0"/>
        <w:jc w:val="center"/>
        <w:rPr>
          <w:rFonts w:eastAsia="Times New Roman"/>
          <w:szCs w:val="24"/>
          <w:lang w:eastAsia="lv-LV"/>
        </w:rPr>
      </w:pPr>
    </w:p>
    <w:p w:rsidR="003932C8" w:rsidRPr="003932C8" w:rsidRDefault="003932C8" w:rsidP="003932C8">
      <w:pPr>
        <w:autoSpaceDN w:val="0"/>
        <w:jc w:val="both"/>
        <w:rPr>
          <w:rFonts w:eastAsia="Times New Roman"/>
          <w:bCs/>
          <w:iCs/>
          <w:szCs w:val="24"/>
        </w:rPr>
      </w:pPr>
      <w:r w:rsidRPr="003932C8">
        <w:rPr>
          <w:rFonts w:eastAsia="Times New Roman"/>
          <w:bCs/>
          <w:iCs/>
          <w:szCs w:val="24"/>
        </w:rPr>
        <w:t>2019.gada 23.maijā</w:t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  <w:t xml:space="preserve">     Nr.1</w:t>
      </w:r>
      <w:r w:rsidRPr="003932C8">
        <w:rPr>
          <w:rFonts w:eastAsia="Times New Roman"/>
          <w:bCs/>
          <w:iCs/>
          <w:szCs w:val="24"/>
        </w:rPr>
        <w:t>93</w:t>
      </w:r>
    </w:p>
    <w:p w:rsidR="003932C8" w:rsidRPr="003932C8" w:rsidRDefault="003932C8" w:rsidP="003932C8">
      <w:pPr>
        <w:autoSpaceDN w:val="0"/>
        <w:jc w:val="both"/>
        <w:rPr>
          <w:rFonts w:eastAsia="Times New Roman"/>
          <w:bCs/>
          <w:szCs w:val="24"/>
        </w:rPr>
      </w:pP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</w:r>
      <w:r w:rsidRPr="003932C8">
        <w:rPr>
          <w:rFonts w:eastAsia="Times New Roman"/>
          <w:bCs/>
          <w:iCs/>
          <w:szCs w:val="24"/>
        </w:rPr>
        <w:tab/>
        <w:t xml:space="preserve">                (protokols Nr.5, </w:t>
      </w:r>
      <w:r w:rsidRPr="003932C8">
        <w:rPr>
          <w:rFonts w:eastAsia="Times New Roman"/>
          <w:bCs/>
          <w:iCs/>
          <w:szCs w:val="24"/>
        </w:rPr>
        <w:t>35</w:t>
      </w:r>
      <w:r w:rsidRPr="003932C8">
        <w:rPr>
          <w:rFonts w:eastAsia="Times New Roman"/>
          <w:bCs/>
          <w:iCs/>
          <w:szCs w:val="24"/>
        </w:rPr>
        <w:t>.</w:t>
      </w:r>
      <w:r w:rsidRPr="003932C8">
        <w:rPr>
          <w:rFonts w:eastAsia="Times New Roman"/>
          <w:bCs/>
          <w:szCs w:val="24"/>
        </w:rPr>
        <w:t>p.)</w:t>
      </w:r>
      <w:bookmarkEnd w:id="2"/>
    </w:p>
    <w:bookmarkEnd w:id="3"/>
    <w:p w:rsidR="003932C8" w:rsidRPr="003932C8" w:rsidRDefault="003932C8" w:rsidP="00E511A1">
      <w:pPr>
        <w:jc w:val="center"/>
        <w:rPr>
          <w:szCs w:val="24"/>
        </w:rPr>
      </w:pPr>
    </w:p>
    <w:p w:rsidR="00E511A1" w:rsidRPr="003932C8" w:rsidRDefault="00F52736" w:rsidP="00E511A1">
      <w:pPr>
        <w:jc w:val="center"/>
        <w:rPr>
          <w:b/>
          <w:szCs w:val="24"/>
          <w:u w:val="single"/>
        </w:rPr>
      </w:pPr>
      <w:r w:rsidRPr="003932C8">
        <w:rPr>
          <w:b/>
          <w:szCs w:val="24"/>
          <w:u w:val="single"/>
        </w:rPr>
        <w:t xml:space="preserve">Priekuļu novada pašvaldības 2019.gada 22.maija </w:t>
      </w:r>
      <w:r w:rsidR="00E511A1" w:rsidRPr="003932C8">
        <w:rPr>
          <w:b/>
          <w:szCs w:val="24"/>
          <w:u w:val="single"/>
        </w:rPr>
        <w:t>Saistošie noteikumi Nr.</w:t>
      </w:r>
      <w:r w:rsidR="003932C8" w:rsidRPr="003932C8">
        <w:rPr>
          <w:b/>
          <w:szCs w:val="24"/>
          <w:u w:val="single"/>
        </w:rPr>
        <w:t>10</w:t>
      </w:r>
    </w:p>
    <w:p w:rsidR="004D400F" w:rsidRPr="003932C8" w:rsidRDefault="00E511A1" w:rsidP="00E511A1">
      <w:pPr>
        <w:jc w:val="center"/>
        <w:rPr>
          <w:b/>
          <w:szCs w:val="24"/>
          <w:u w:val="single"/>
        </w:rPr>
      </w:pPr>
      <w:r w:rsidRPr="003932C8">
        <w:rPr>
          <w:b/>
          <w:szCs w:val="24"/>
          <w:u w:val="single"/>
        </w:rPr>
        <w:t xml:space="preserve"> </w:t>
      </w:r>
      <w:r w:rsidR="003932C8" w:rsidRPr="003932C8">
        <w:rPr>
          <w:b/>
          <w:szCs w:val="24"/>
          <w:u w:val="single"/>
        </w:rPr>
        <w:t>“</w:t>
      </w:r>
      <w:r w:rsidR="0067201F" w:rsidRPr="003932C8">
        <w:rPr>
          <w:b/>
          <w:szCs w:val="24"/>
          <w:u w:val="single"/>
        </w:rPr>
        <w:t>Gr</w:t>
      </w:r>
      <w:r w:rsidR="00F52736" w:rsidRPr="003932C8">
        <w:rPr>
          <w:b/>
          <w:szCs w:val="24"/>
          <w:u w:val="single"/>
        </w:rPr>
        <w:t>ozījumi Priekuļu novada 2009.gada 2</w:t>
      </w:r>
      <w:r w:rsidR="003A2F1E" w:rsidRPr="003932C8">
        <w:rPr>
          <w:b/>
          <w:szCs w:val="24"/>
          <w:u w:val="single"/>
        </w:rPr>
        <w:t>7.augusta Saistošajos noteikumos</w:t>
      </w:r>
      <w:r w:rsidR="00F52736" w:rsidRPr="003932C8">
        <w:rPr>
          <w:b/>
          <w:szCs w:val="24"/>
          <w:u w:val="single"/>
        </w:rPr>
        <w:t xml:space="preserve"> Nr.7</w:t>
      </w:r>
      <w:r w:rsidRPr="003932C8">
        <w:rPr>
          <w:b/>
          <w:szCs w:val="24"/>
          <w:u w:val="single"/>
        </w:rPr>
        <w:t xml:space="preserve"> </w:t>
      </w:r>
      <w:r w:rsidR="00F52736" w:rsidRPr="003932C8">
        <w:rPr>
          <w:b/>
          <w:szCs w:val="24"/>
          <w:u w:val="single"/>
        </w:rPr>
        <w:t>„</w:t>
      </w:r>
      <w:r w:rsidR="003932C8" w:rsidRPr="003932C8">
        <w:rPr>
          <w:b/>
          <w:szCs w:val="24"/>
          <w:u w:val="single"/>
        </w:rPr>
        <w:t>Priekuļu novada</w:t>
      </w:r>
      <w:r w:rsidR="00F52736" w:rsidRPr="003932C8">
        <w:rPr>
          <w:b/>
          <w:szCs w:val="24"/>
          <w:u w:val="single"/>
        </w:rPr>
        <w:t xml:space="preserve"> </w:t>
      </w:r>
      <w:r w:rsidR="003932C8" w:rsidRPr="003932C8">
        <w:rPr>
          <w:b/>
          <w:szCs w:val="24"/>
          <w:u w:val="single"/>
        </w:rPr>
        <w:t>kapsētu uzturēšanas</w:t>
      </w:r>
      <w:r w:rsidR="00F52736" w:rsidRPr="003932C8">
        <w:rPr>
          <w:b/>
          <w:szCs w:val="24"/>
          <w:u w:val="single"/>
        </w:rPr>
        <w:t xml:space="preserve"> </w:t>
      </w:r>
      <w:r w:rsidR="003932C8" w:rsidRPr="003932C8">
        <w:rPr>
          <w:b/>
          <w:szCs w:val="24"/>
          <w:u w:val="single"/>
        </w:rPr>
        <w:t>noteikumi</w:t>
      </w:r>
      <w:r w:rsidR="004D400F" w:rsidRPr="003932C8">
        <w:rPr>
          <w:b/>
          <w:szCs w:val="24"/>
          <w:u w:val="single"/>
        </w:rPr>
        <w:t>”</w:t>
      </w:r>
      <w:r w:rsidR="003932C8" w:rsidRPr="003932C8">
        <w:rPr>
          <w:b/>
          <w:szCs w:val="24"/>
          <w:u w:val="single"/>
        </w:rPr>
        <w:t>”</w:t>
      </w:r>
    </w:p>
    <w:p w:rsidR="0067201F" w:rsidRPr="003932C8" w:rsidRDefault="0067201F" w:rsidP="00E511A1">
      <w:pPr>
        <w:rPr>
          <w:szCs w:val="24"/>
        </w:rPr>
      </w:pPr>
    </w:p>
    <w:p w:rsidR="0067201F" w:rsidRPr="003932C8" w:rsidRDefault="0067201F" w:rsidP="0067201F">
      <w:pPr>
        <w:jc w:val="right"/>
        <w:rPr>
          <w:szCs w:val="24"/>
        </w:rPr>
      </w:pPr>
    </w:p>
    <w:p w:rsidR="003A2F1E" w:rsidRPr="003932C8" w:rsidRDefault="003A2F1E" w:rsidP="003A2F1E">
      <w:pPr>
        <w:jc w:val="right"/>
        <w:rPr>
          <w:i/>
          <w:color w:val="000000"/>
          <w:szCs w:val="24"/>
        </w:rPr>
      </w:pPr>
      <w:r w:rsidRPr="003932C8">
        <w:rPr>
          <w:i/>
          <w:color w:val="000000"/>
          <w:szCs w:val="24"/>
        </w:rPr>
        <w:t xml:space="preserve">Izdoti saskaņā ar likuma „Par pašvaldībām” </w:t>
      </w:r>
    </w:p>
    <w:p w:rsidR="003A2F1E" w:rsidRPr="003932C8" w:rsidRDefault="003A2F1E" w:rsidP="003A2F1E">
      <w:pPr>
        <w:jc w:val="right"/>
        <w:rPr>
          <w:i/>
          <w:color w:val="000000"/>
          <w:szCs w:val="24"/>
        </w:rPr>
      </w:pPr>
      <w:r w:rsidRPr="003932C8">
        <w:rPr>
          <w:i/>
          <w:color w:val="000000"/>
          <w:szCs w:val="24"/>
        </w:rPr>
        <w:t xml:space="preserve">43.panta pirmās daļas 2.punktu. </w:t>
      </w:r>
    </w:p>
    <w:p w:rsidR="00F52736" w:rsidRPr="003932C8" w:rsidRDefault="00F52736" w:rsidP="00F52736">
      <w:pPr>
        <w:jc w:val="right"/>
        <w:rPr>
          <w:szCs w:val="24"/>
        </w:rPr>
      </w:pPr>
    </w:p>
    <w:p w:rsidR="0067201F" w:rsidRPr="003932C8" w:rsidRDefault="0067201F" w:rsidP="0067201F">
      <w:pPr>
        <w:jc w:val="right"/>
        <w:rPr>
          <w:szCs w:val="24"/>
        </w:rPr>
      </w:pPr>
    </w:p>
    <w:p w:rsidR="001A278E" w:rsidRPr="003932C8" w:rsidRDefault="00573573" w:rsidP="00EB3AD3">
      <w:pPr>
        <w:pStyle w:val="Nosaukums"/>
        <w:numPr>
          <w:ilvl w:val="0"/>
          <w:numId w:val="3"/>
        </w:numPr>
        <w:jc w:val="both"/>
        <w:outlineLvl w:val="0"/>
        <w:rPr>
          <w:sz w:val="24"/>
          <w:u w:val="none"/>
        </w:rPr>
      </w:pPr>
      <w:r w:rsidRPr="003932C8">
        <w:rPr>
          <w:sz w:val="24"/>
          <w:u w:val="none"/>
        </w:rPr>
        <w:t>Izdarīt</w:t>
      </w:r>
      <w:r w:rsidR="004941C2" w:rsidRPr="003932C8">
        <w:rPr>
          <w:sz w:val="24"/>
          <w:u w:val="none"/>
        </w:rPr>
        <w:t xml:space="preserve"> </w:t>
      </w:r>
      <w:r w:rsidR="00387FEA" w:rsidRPr="003932C8">
        <w:rPr>
          <w:sz w:val="24"/>
          <w:u w:val="none"/>
        </w:rPr>
        <w:t>Priekuļu novada 2009.gada 27.augusta Saistošajos noteikumos Nr.7 „Priekuļu novada kapsētu uzturēšanas noteikumi</w:t>
      </w:r>
      <w:r w:rsidR="006B300B" w:rsidRPr="003932C8">
        <w:rPr>
          <w:sz w:val="24"/>
          <w:u w:val="none"/>
        </w:rPr>
        <w:t xml:space="preserve">” </w:t>
      </w:r>
      <w:r w:rsidR="00EB3AD3" w:rsidRPr="003932C8">
        <w:rPr>
          <w:sz w:val="24"/>
          <w:u w:val="none"/>
        </w:rPr>
        <w:t>grozījumus un s</w:t>
      </w:r>
      <w:r w:rsidR="00725345" w:rsidRPr="003932C8">
        <w:rPr>
          <w:sz w:val="24"/>
          <w:u w:val="none"/>
        </w:rPr>
        <w:t>vītrot noteikumu 6.7.</w:t>
      </w:r>
      <w:r w:rsidR="003A2F1E" w:rsidRPr="003932C8">
        <w:rPr>
          <w:sz w:val="24"/>
          <w:u w:val="none"/>
        </w:rPr>
        <w:t xml:space="preserve"> un 6.8.</w:t>
      </w:r>
      <w:r w:rsidR="00725345" w:rsidRPr="003932C8">
        <w:rPr>
          <w:sz w:val="24"/>
          <w:u w:val="none"/>
        </w:rPr>
        <w:t>punktu,</w:t>
      </w:r>
    </w:p>
    <w:p w:rsidR="00F03F15" w:rsidRPr="003932C8" w:rsidRDefault="00E511A1" w:rsidP="00725345">
      <w:pPr>
        <w:pStyle w:val="Sarakstarindkopa"/>
        <w:numPr>
          <w:ilvl w:val="0"/>
          <w:numId w:val="3"/>
        </w:numPr>
        <w:jc w:val="both"/>
        <w:rPr>
          <w:szCs w:val="24"/>
        </w:rPr>
      </w:pPr>
      <w:r w:rsidRPr="003932C8">
        <w:rPr>
          <w:szCs w:val="24"/>
        </w:rPr>
        <w:t>S</w:t>
      </w:r>
      <w:r w:rsidR="00F03F15" w:rsidRPr="003932C8">
        <w:rPr>
          <w:szCs w:val="24"/>
        </w:rPr>
        <w:t>aistošie note</w:t>
      </w:r>
      <w:r w:rsidRPr="003932C8">
        <w:rPr>
          <w:szCs w:val="24"/>
        </w:rPr>
        <w:t>ikumi stājas spēkā likumā “Par pašvaldībām” noteiktā kārtībā.</w:t>
      </w:r>
    </w:p>
    <w:p w:rsidR="00F03F15" w:rsidRPr="003932C8" w:rsidRDefault="00F03F15" w:rsidP="004941C2">
      <w:pPr>
        <w:pStyle w:val="Sarakstarindkopa"/>
        <w:jc w:val="both"/>
        <w:rPr>
          <w:szCs w:val="24"/>
        </w:rPr>
      </w:pPr>
    </w:p>
    <w:p w:rsidR="00F03F15" w:rsidRPr="003932C8" w:rsidRDefault="00F03F15" w:rsidP="004941C2">
      <w:pPr>
        <w:pStyle w:val="Sarakstarindkopa"/>
        <w:jc w:val="both"/>
        <w:rPr>
          <w:szCs w:val="24"/>
        </w:rPr>
      </w:pPr>
    </w:p>
    <w:p w:rsidR="00F03F15" w:rsidRPr="003932C8" w:rsidRDefault="00F03F15" w:rsidP="004941C2">
      <w:pPr>
        <w:pStyle w:val="Sarakstarindkopa"/>
        <w:jc w:val="both"/>
        <w:rPr>
          <w:szCs w:val="24"/>
        </w:rPr>
      </w:pPr>
    </w:p>
    <w:p w:rsidR="00F03F15" w:rsidRPr="003932C8" w:rsidRDefault="00387FEA" w:rsidP="00F03F15">
      <w:pPr>
        <w:pStyle w:val="Sarakstarindkopa"/>
        <w:tabs>
          <w:tab w:val="left" w:pos="6804"/>
        </w:tabs>
        <w:jc w:val="both"/>
        <w:rPr>
          <w:szCs w:val="24"/>
        </w:rPr>
      </w:pPr>
      <w:r w:rsidRPr="003932C8">
        <w:rPr>
          <w:szCs w:val="24"/>
        </w:rPr>
        <w:t>Domes priekšsēdētāja</w:t>
      </w:r>
      <w:r w:rsidRPr="003932C8">
        <w:rPr>
          <w:szCs w:val="24"/>
        </w:rPr>
        <w:tab/>
      </w:r>
      <w:r w:rsidRPr="003932C8">
        <w:rPr>
          <w:szCs w:val="24"/>
        </w:rPr>
        <w:tab/>
      </w:r>
      <w:proofErr w:type="spellStart"/>
      <w:r w:rsidRPr="003932C8">
        <w:rPr>
          <w:szCs w:val="24"/>
        </w:rPr>
        <w:t>E.Stapulone</w:t>
      </w:r>
      <w:proofErr w:type="spellEnd"/>
    </w:p>
    <w:p w:rsidR="00725345" w:rsidRPr="003932C8" w:rsidRDefault="00725345" w:rsidP="00F03F15">
      <w:pPr>
        <w:pStyle w:val="Sarakstarindkopa"/>
        <w:tabs>
          <w:tab w:val="left" w:pos="6804"/>
        </w:tabs>
        <w:jc w:val="both"/>
        <w:rPr>
          <w:szCs w:val="24"/>
        </w:rPr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725345" w:rsidRDefault="00725345" w:rsidP="00F03F15">
      <w:pPr>
        <w:pStyle w:val="Sarakstarindkopa"/>
        <w:tabs>
          <w:tab w:val="left" w:pos="6804"/>
        </w:tabs>
        <w:jc w:val="both"/>
      </w:pPr>
    </w:p>
    <w:p w:rsidR="00EB3AD3" w:rsidRDefault="00EB3AD3" w:rsidP="003932C8">
      <w:pPr>
        <w:tabs>
          <w:tab w:val="left" w:pos="6804"/>
        </w:tabs>
        <w:jc w:val="both"/>
      </w:pPr>
      <w:bookmarkStart w:id="4" w:name="_GoBack"/>
      <w:bookmarkEnd w:id="4"/>
    </w:p>
    <w:sectPr w:rsidR="00EB3AD3" w:rsidSect="003932C8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6966"/>
    <w:multiLevelType w:val="multilevel"/>
    <w:tmpl w:val="533A5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85152"/>
    <w:multiLevelType w:val="hybridMultilevel"/>
    <w:tmpl w:val="DC60CB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509C"/>
    <w:multiLevelType w:val="hybridMultilevel"/>
    <w:tmpl w:val="6A826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240A"/>
    <w:multiLevelType w:val="multilevel"/>
    <w:tmpl w:val="799C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54F60"/>
    <w:multiLevelType w:val="multilevel"/>
    <w:tmpl w:val="B5A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1F"/>
    <w:rsid w:val="001A278E"/>
    <w:rsid w:val="001D3737"/>
    <w:rsid w:val="002D29E3"/>
    <w:rsid w:val="0031610F"/>
    <w:rsid w:val="00387FEA"/>
    <w:rsid w:val="003932C8"/>
    <w:rsid w:val="003A2F1E"/>
    <w:rsid w:val="004941C2"/>
    <w:rsid w:val="004D400F"/>
    <w:rsid w:val="00521CBE"/>
    <w:rsid w:val="00573573"/>
    <w:rsid w:val="0067201F"/>
    <w:rsid w:val="006B2BBE"/>
    <w:rsid w:val="006B300B"/>
    <w:rsid w:val="00725345"/>
    <w:rsid w:val="008433D2"/>
    <w:rsid w:val="00901D8F"/>
    <w:rsid w:val="00943602"/>
    <w:rsid w:val="00A25B00"/>
    <w:rsid w:val="00C764F8"/>
    <w:rsid w:val="00D4485E"/>
    <w:rsid w:val="00E511A1"/>
    <w:rsid w:val="00E65010"/>
    <w:rsid w:val="00EB3AD3"/>
    <w:rsid w:val="00F03F15"/>
    <w:rsid w:val="00F20C21"/>
    <w:rsid w:val="00F52736"/>
    <w:rsid w:val="00FF2ADB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3492"/>
  <w15:docId w15:val="{5F4D2B38-048B-4756-A41E-9286FF87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25345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941C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4941C2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4D400F"/>
    <w:pPr>
      <w:spacing w:line="240" w:lineRule="auto"/>
      <w:jc w:val="center"/>
    </w:pPr>
    <w:rPr>
      <w:rFonts w:eastAsia="Times New Roman"/>
      <w:sz w:val="32"/>
      <w:szCs w:val="24"/>
      <w:u w:val="single"/>
    </w:rPr>
  </w:style>
  <w:style w:type="character" w:customStyle="1" w:styleId="NosaukumsRakstz">
    <w:name w:val="Nosaukums Rakstz."/>
    <w:basedOn w:val="Noklusjumarindkopasfonts"/>
    <w:link w:val="Nosaukums"/>
    <w:rsid w:val="004D400F"/>
    <w:rPr>
      <w:rFonts w:eastAsia="Times New Roman"/>
      <w:sz w:val="32"/>
      <w:szCs w:val="24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25345"/>
    <w:rPr>
      <w:rFonts w:eastAsia="Times New Roman"/>
      <w:b/>
      <w:bCs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725345"/>
    <w:rPr>
      <w:color w:val="0000FF"/>
      <w:u w:val="single"/>
    </w:rPr>
  </w:style>
  <w:style w:type="paragraph" w:customStyle="1" w:styleId="likparaksts">
    <w:name w:val="lik_paraksts"/>
    <w:basedOn w:val="Parasts"/>
    <w:rsid w:val="00725345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paragraph" w:styleId="Pamatteksts2">
    <w:name w:val="Body Text 2"/>
    <w:basedOn w:val="Parasts"/>
    <w:link w:val="Pamatteksts2Rakstz"/>
    <w:uiPriority w:val="99"/>
    <w:unhideWhenUsed/>
    <w:rsid w:val="00521CBE"/>
    <w:pPr>
      <w:spacing w:after="120" w:line="480" w:lineRule="auto"/>
    </w:pPr>
    <w:rPr>
      <w:rFonts w:eastAsia="Times New Roman"/>
      <w:szCs w:val="24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21CBE"/>
    <w:rPr>
      <w:rFonts w:eastAsia="Times New Roman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932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2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8406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Sekretare</cp:lastModifiedBy>
  <cp:revision>2</cp:revision>
  <cp:lastPrinted>2019-05-28T09:43:00Z</cp:lastPrinted>
  <dcterms:created xsi:type="dcterms:W3CDTF">2019-05-28T09:43:00Z</dcterms:created>
  <dcterms:modified xsi:type="dcterms:W3CDTF">2019-05-28T09:43:00Z</dcterms:modified>
</cp:coreProperties>
</file>