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1F6E296B" w14:textId="77777777" w:rsidR="00AA0573" w:rsidRPr="0071022F" w:rsidRDefault="00AA0573" w:rsidP="00AA0573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60379F06" w14:textId="77777777" w:rsidR="00AA0573" w:rsidRPr="0071022F" w:rsidRDefault="00AA0573" w:rsidP="00AA0573">
      <w:pPr>
        <w:autoSpaceDN w:val="0"/>
        <w:jc w:val="center"/>
        <w:outlineLvl w:val="0"/>
      </w:pPr>
      <w:r w:rsidRPr="0071022F">
        <w:t>Priekuļu novada Priekuļu pagastā</w:t>
      </w:r>
    </w:p>
    <w:p w14:paraId="50DCA004" w14:textId="77777777" w:rsidR="00AA0573" w:rsidRPr="0071022F" w:rsidRDefault="00AA0573" w:rsidP="00AA0573">
      <w:pPr>
        <w:autoSpaceDN w:val="0"/>
        <w:jc w:val="center"/>
      </w:pPr>
      <w:bookmarkStart w:id="0" w:name="_Hlk36209888"/>
    </w:p>
    <w:p w14:paraId="3AF39671" w14:textId="6EB6116C" w:rsidR="00AA0573" w:rsidRPr="0071022F" w:rsidRDefault="00AA0573" w:rsidP="00AA0573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iCs/>
        </w:rPr>
        <w:t>2</w:t>
      </w:r>
      <w:bookmarkStart w:id="4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23.aprīlī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158</w:t>
      </w:r>
    </w:p>
    <w:p w14:paraId="2DDF307D" w14:textId="3F4F7FDB" w:rsidR="00AA0573" w:rsidRPr="0071022F" w:rsidRDefault="00AA0573" w:rsidP="00AA0573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(protokols Nr.</w:t>
      </w:r>
      <w:r>
        <w:rPr>
          <w:bCs/>
          <w:iCs/>
        </w:rPr>
        <w:t>5</w:t>
      </w:r>
      <w:r w:rsidRPr="0071022F">
        <w:rPr>
          <w:bCs/>
          <w:iCs/>
        </w:rPr>
        <w:t xml:space="preserve">, </w:t>
      </w:r>
      <w:r>
        <w:rPr>
          <w:bCs/>
          <w:iCs/>
        </w:rPr>
        <w:t>31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bookmarkEnd w:id="0"/>
    <w:bookmarkEnd w:id="3"/>
    <w:bookmarkEnd w:id="4"/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202E4587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 w:rsidR="009356BA">
        <w:rPr>
          <w:b/>
          <w:u w:val="single"/>
        </w:rPr>
        <w:t>Maija iela 4-1</w:t>
      </w:r>
      <w:r w:rsidR="006A715B">
        <w:rPr>
          <w:b/>
          <w:u w:val="single"/>
        </w:rPr>
        <w:t>09</w:t>
      </w:r>
      <w:r>
        <w:rPr>
          <w:b/>
          <w:u w:val="single"/>
        </w:rPr>
        <w:t xml:space="preserve">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579F2F59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</w:t>
      </w:r>
      <w:r w:rsidR="00255CDE">
        <w:rPr>
          <w:lang w:eastAsia="ar-SA"/>
        </w:rPr>
        <w:t xml:space="preserve">pašvaldības </w:t>
      </w:r>
      <w:r>
        <w:rPr>
          <w:lang w:eastAsia="ar-SA"/>
        </w:rPr>
        <w:t xml:space="preserve">dome izskata </w:t>
      </w:r>
      <w:r w:rsidR="00B5036D" w:rsidRPr="00B5036D">
        <w:rPr>
          <w:i/>
          <w:iCs/>
          <w:lang w:eastAsia="ar-SA"/>
        </w:rPr>
        <w:t>Vārds Uzvārds</w:t>
      </w:r>
      <w:r>
        <w:rPr>
          <w:lang w:eastAsia="ar-SA"/>
        </w:rPr>
        <w:t xml:space="preserve"> (turpmāk </w:t>
      </w:r>
      <w:r w:rsidR="00DC76CB">
        <w:rPr>
          <w:lang w:eastAsia="ar-SA"/>
        </w:rPr>
        <w:t>–</w:t>
      </w:r>
      <w:r>
        <w:rPr>
          <w:lang w:eastAsia="ar-SA"/>
        </w:rPr>
        <w:t xml:space="preserve"> Iesniedzēj</w:t>
      </w:r>
      <w:r w:rsidR="009356BA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</w:t>
      </w:r>
      <w:r w:rsidR="006A715B">
        <w:rPr>
          <w:lang w:eastAsia="ar-SA"/>
        </w:rPr>
        <w:t>1</w:t>
      </w:r>
      <w:r>
        <w:rPr>
          <w:lang w:eastAsia="ar-SA"/>
        </w:rPr>
        <w:t xml:space="preserve">.gada </w:t>
      </w:r>
      <w:r w:rsidR="009356BA">
        <w:rPr>
          <w:lang w:eastAsia="ar-SA"/>
        </w:rPr>
        <w:t>2</w:t>
      </w:r>
      <w:r w:rsidR="006A715B">
        <w:rPr>
          <w:lang w:eastAsia="ar-SA"/>
        </w:rPr>
        <w:t>2.marta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9356BA">
        <w:t>2</w:t>
      </w:r>
      <w:r w:rsidR="006A715B">
        <w:t>2</w:t>
      </w:r>
      <w:r w:rsidRPr="00A40A4E">
        <w:t>.</w:t>
      </w:r>
      <w:r>
        <w:t>0</w:t>
      </w:r>
      <w:r w:rsidR="006A715B">
        <w:t>3</w:t>
      </w:r>
      <w:r w:rsidRPr="00A40A4E">
        <w:t>.20</w:t>
      </w:r>
      <w:r>
        <w:t>2</w:t>
      </w:r>
      <w:r w:rsidR="006A715B">
        <w:t>1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</w:t>
      </w:r>
      <w:r w:rsidR="006A715B">
        <w:t>1</w:t>
      </w:r>
      <w:r w:rsidRPr="00A40A4E">
        <w:t>-</w:t>
      </w:r>
      <w:r w:rsidR="006A715B">
        <w:t>1318</w:t>
      </w:r>
      <w:r w:rsidRPr="00A40A4E">
        <w:t xml:space="preserve">) </w:t>
      </w:r>
      <w:r>
        <w:rPr>
          <w:lang w:eastAsia="ar-SA"/>
        </w:rPr>
        <w:t xml:space="preserve">par dzīvokļa īpašuma </w:t>
      </w:r>
      <w:r w:rsidR="009356BA">
        <w:rPr>
          <w:lang w:eastAsia="ar-SA"/>
        </w:rPr>
        <w:t>Maija iela 4-1</w:t>
      </w:r>
      <w:r w:rsidR="006A715B">
        <w:rPr>
          <w:lang w:eastAsia="ar-SA"/>
        </w:rPr>
        <w:t>09</w:t>
      </w:r>
      <w:r>
        <w:rPr>
          <w:lang w:eastAsia="ar-SA"/>
        </w:rPr>
        <w:t>, Liepā, Liepas pagastā, Priekuļu novadā, atsavināšanu īrnie</w:t>
      </w:r>
      <w:r w:rsidR="009356BA">
        <w:rPr>
          <w:lang w:eastAsia="ar-SA"/>
        </w:rPr>
        <w:t>cei</w:t>
      </w:r>
      <w:r>
        <w:rPr>
          <w:lang w:eastAsia="ar-SA"/>
        </w:rPr>
        <w:t xml:space="preserve">. </w:t>
      </w:r>
    </w:p>
    <w:p w14:paraId="0E2855C1" w14:textId="6F117D9F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>I</w:t>
      </w:r>
      <w:r w:rsidR="00255CDE">
        <w:rPr>
          <w:lang w:eastAsia="ar-SA"/>
        </w:rPr>
        <w:t>zvērtējot pašvaldības</w:t>
      </w:r>
      <w:r w:rsidRPr="00240319">
        <w:rPr>
          <w:lang w:eastAsia="ar-SA"/>
        </w:rPr>
        <w:t xml:space="preserve"> rīcīb</w:t>
      </w:r>
      <w:r>
        <w:rPr>
          <w:lang w:eastAsia="ar-SA"/>
        </w:rPr>
        <w:t>ā esošo informāciju, konstatēts:</w:t>
      </w:r>
    </w:p>
    <w:p w14:paraId="0D0D345A" w14:textId="77777777" w:rsidR="00255CDE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 w:rsidR="00584F78">
        <w:rPr>
          <w:lang w:eastAsia="ar-SA"/>
        </w:rPr>
        <w:t xml:space="preserve"> </w:t>
      </w:r>
      <w:r>
        <w:rPr>
          <w:lang w:eastAsia="ar-SA"/>
        </w:rPr>
        <w:t>900</w:t>
      </w:r>
      <w:r w:rsidR="00584F78">
        <w:rPr>
          <w:lang w:eastAsia="ar-SA"/>
        </w:rPr>
        <w:t xml:space="preserve"> </w:t>
      </w:r>
      <w:r>
        <w:rPr>
          <w:lang w:eastAsia="ar-SA"/>
        </w:rPr>
        <w:t>1</w:t>
      </w:r>
      <w:r w:rsidR="002E2ABA">
        <w:rPr>
          <w:lang w:eastAsia="ar-SA"/>
        </w:rPr>
        <w:t>098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584F78">
        <w:rPr>
          <w:lang w:eastAsia="ar-SA"/>
        </w:rPr>
        <w:t>1</w:t>
      </w:r>
      <w:r w:rsidR="002E2ABA">
        <w:rPr>
          <w:lang w:eastAsia="ar-SA"/>
        </w:rPr>
        <w:t>09</w:t>
      </w:r>
      <w:r w:rsidR="00584F78">
        <w:rPr>
          <w:lang w:eastAsia="ar-SA"/>
        </w:rPr>
        <w:t xml:space="preserve"> </w:t>
      </w:r>
      <w:r w:rsidRPr="0012096B">
        <w:rPr>
          <w:lang w:eastAsia="ar-SA"/>
        </w:rPr>
        <w:t xml:space="preserve"> </w:t>
      </w:r>
      <w:r>
        <w:rPr>
          <w:lang w:eastAsia="ar-SA"/>
        </w:rPr>
        <w:t>5</w:t>
      </w:r>
      <w:r w:rsidR="002E2ABA">
        <w:rPr>
          <w:lang w:eastAsia="ar-SA"/>
        </w:rPr>
        <w:t>1</w:t>
      </w:r>
      <w:r>
        <w:rPr>
          <w:lang w:eastAsia="ar-SA"/>
        </w:rPr>
        <w:t>,</w:t>
      </w:r>
      <w:r w:rsidR="002E2ABA">
        <w:rPr>
          <w:lang w:eastAsia="ar-SA"/>
        </w:rPr>
        <w:t>0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>
        <w:rPr>
          <w:lang w:eastAsia="ar-SA"/>
        </w:rPr>
        <w:t>5</w:t>
      </w:r>
      <w:r w:rsidR="002E2ABA">
        <w:rPr>
          <w:lang w:eastAsia="ar-SA"/>
        </w:rPr>
        <w:t>10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42600030241001</w:t>
      </w:r>
      <w:r>
        <w:rPr>
          <w:lang w:eastAsia="ar-SA"/>
        </w:rPr>
        <w:t xml:space="preserve"> un kopīpašuma 5</w:t>
      </w:r>
      <w:r w:rsidR="002E2ABA">
        <w:rPr>
          <w:lang w:eastAsia="ar-SA"/>
        </w:rPr>
        <w:t>10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42600030241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>
        <w:rPr>
          <w:lang w:eastAsia="ar-SA"/>
        </w:rPr>
        <w:t>4.</w:t>
      </w:r>
      <w:r w:rsidR="005219DC">
        <w:rPr>
          <w:lang w:eastAsia="ar-SA"/>
        </w:rPr>
        <w:t xml:space="preserve"> </w:t>
      </w:r>
    </w:p>
    <w:p w14:paraId="3C6E79B2" w14:textId="3487B5CA" w:rsidR="00A076C1" w:rsidRPr="0012096B" w:rsidRDefault="005219DC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Īpašums</w:t>
      </w:r>
      <w:r w:rsidR="00255CDE">
        <w:rPr>
          <w:lang w:eastAsia="ar-SA"/>
        </w:rPr>
        <w:t xml:space="preserve"> 2020.gada 13.februārī</w:t>
      </w:r>
      <w:r>
        <w:rPr>
          <w:lang w:eastAsia="ar-SA"/>
        </w:rPr>
        <w:t xml:space="preserve"> reģistrēts Vidzemes rajona tiesā Liepas </w:t>
      </w:r>
      <w:r w:rsidR="00255CDE">
        <w:rPr>
          <w:lang w:eastAsia="ar-SA"/>
        </w:rPr>
        <w:t>pagasta zemesgrāmatas nodalījumā</w:t>
      </w:r>
      <w:r>
        <w:rPr>
          <w:lang w:eastAsia="ar-SA"/>
        </w:rPr>
        <w:t xml:space="preserve"> nr.100000563378 </w:t>
      </w:r>
      <w:r w:rsidR="00584F78">
        <w:rPr>
          <w:lang w:eastAsia="ar-SA"/>
        </w:rPr>
        <w:t>1</w:t>
      </w:r>
      <w:r w:rsidR="002E2ABA">
        <w:rPr>
          <w:lang w:eastAsia="ar-SA"/>
        </w:rPr>
        <w:t>09</w:t>
      </w:r>
      <w:r>
        <w:rPr>
          <w:lang w:eastAsia="ar-SA"/>
        </w:rPr>
        <w:t>.</w:t>
      </w:r>
    </w:p>
    <w:p w14:paraId="2272597F" w14:textId="77777777" w:rsidR="002E2ABA" w:rsidRDefault="00A076C1" w:rsidP="002E2ABA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 xml:space="preserve">Iesniedzēju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  <w:r w:rsidR="002E2ABA" w:rsidRPr="002E2ABA">
        <w:rPr>
          <w:lang w:eastAsia="ar-SA"/>
        </w:rPr>
        <w:t xml:space="preserve"> </w:t>
      </w:r>
    </w:p>
    <w:p w14:paraId="753F7E6C" w14:textId="7B3AF658" w:rsidR="00A076C1" w:rsidRPr="0012096B" w:rsidRDefault="002E2ABA" w:rsidP="002E2ABA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Īres tiesības īrniecei nav piešķirtas kā palīdzība dzīvokļa jautājuma risināšanā.</w:t>
      </w:r>
    </w:p>
    <w:p w14:paraId="1FE1F07E" w14:textId="19D5F4AF" w:rsidR="00A076C1" w:rsidRPr="0012096B" w:rsidRDefault="00A076C1" w:rsidP="00A076C1">
      <w:pPr>
        <w:pStyle w:val="Sarakstarindkopa"/>
        <w:numPr>
          <w:ilvl w:val="0"/>
          <w:numId w:val="5"/>
        </w:numPr>
        <w:tabs>
          <w:tab w:val="left" w:pos="993"/>
        </w:tabs>
        <w:ind w:left="567" w:hanging="567"/>
        <w:jc w:val="both"/>
      </w:pPr>
      <w:r w:rsidRPr="0012096B">
        <w:t xml:space="preserve">Dzīvokļa īpašuma nodošana atsavināšanai </w:t>
      </w:r>
      <w:r w:rsidR="00255CDE">
        <w:t>nav pretrunā pašvaldības vajadzībām</w:t>
      </w:r>
      <w:r w:rsidRPr="0012096B">
        <w:t xml:space="preserve">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39D3E3F8" w14:textId="3624F636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t>Aizliegumi īpašuma atsavināšanai nav konstatēti. Īres un komunālo maksājumu parādu</w:t>
      </w:r>
      <w:r w:rsidR="00F30074">
        <w:t xml:space="preserve"> Iesniedzējai</w:t>
      </w:r>
      <w:r w:rsidRPr="0012096B">
        <w:t xml:space="preserve"> nav.</w:t>
      </w:r>
      <w:r w:rsidR="00584F78">
        <w:t xml:space="preserve"> Visi nepieciešamie dokumenti ir iesniegti.</w:t>
      </w:r>
    </w:p>
    <w:p w14:paraId="18553B7B" w14:textId="18D79BE0" w:rsidR="00DA5ADC" w:rsidRPr="00DA5ADC" w:rsidRDefault="00A076C1" w:rsidP="00DA5ADC">
      <w:pPr>
        <w:ind w:firstLine="567"/>
        <w:jc w:val="both"/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1E1806">
        <w:t>Mantas atsavināšanas un izsoles komisijas 202</w:t>
      </w:r>
      <w:r w:rsidR="00B9511B">
        <w:t>1</w:t>
      </w:r>
      <w:r w:rsidR="001E1806">
        <w:t xml:space="preserve">.gada </w:t>
      </w:r>
      <w:r w:rsidR="00B9511B">
        <w:t>9.aprīļa</w:t>
      </w:r>
      <w:r w:rsidR="001E1806">
        <w:t xml:space="preserve"> atzinumu, </w:t>
      </w:r>
      <w:r w:rsidR="00BF738B">
        <w:t>Finanšu komitejas 202</w:t>
      </w:r>
      <w:r w:rsidR="00B9511B">
        <w:t>1</w:t>
      </w:r>
      <w:r w:rsidR="00BF738B">
        <w:t xml:space="preserve">.gada </w:t>
      </w:r>
      <w:r w:rsidR="001E1806">
        <w:t>19</w:t>
      </w:r>
      <w:r w:rsidR="00BF738B">
        <w:t>.</w:t>
      </w:r>
      <w:r w:rsidR="008B4436">
        <w:t>aprīļa</w:t>
      </w:r>
      <w:r w:rsidR="00BF738B">
        <w:t xml:space="preserve"> lēmumu (protok</w:t>
      </w:r>
      <w:r w:rsidR="00AA0573">
        <w:t>ols</w:t>
      </w:r>
      <w:r w:rsidR="00BF738B">
        <w:t xml:space="preserve"> Nr.</w:t>
      </w:r>
      <w:r w:rsidR="00AA0573">
        <w:t>4</w:t>
      </w:r>
      <w:r w:rsidR="00BF738B">
        <w:t xml:space="preserve">), </w:t>
      </w:r>
      <w:r w:rsidR="00DA5ADC">
        <w:t>e</w:t>
      </w:r>
      <w:r w:rsidR="00DA5ADC" w:rsidRPr="009D3A3F">
        <w:t>lektroniski balsojot tiešsaistē,</w:t>
      </w:r>
      <w:r w:rsidR="00DA5ADC" w:rsidRPr="0071022F">
        <w:t xml:space="preserve"> </w:t>
      </w:r>
      <w:r w:rsidR="00DA5ADC" w:rsidRPr="003453CA">
        <w:t>PAR –1</w:t>
      </w:r>
      <w:r w:rsidR="00DA5ADC">
        <w:t>1</w:t>
      </w:r>
      <w:r w:rsidR="00DA5ADC" w:rsidRPr="003453CA">
        <w:t xml:space="preserve"> (</w:t>
      </w:r>
      <w:r w:rsidR="00DA5ADC" w:rsidRPr="007A337F">
        <w:t>Elīna Stapulone,</w:t>
      </w:r>
      <w:r w:rsidR="00DA5ADC">
        <w:t xml:space="preserve"> </w:t>
      </w:r>
      <w:r w:rsidR="00DA5ADC" w:rsidRPr="007A337F">
        <w:t>Dace Kalniņa, Aivars Tīdemanis, Jānis Mičulis, Aivars Kalnietis, Māris Baltiņš, Normunds Kažoks, Sarmīte Orehova, Juris Sukaruks, Elīna Krieviņa</w:t>
      </w:r>
      <w:r w:rsidR="00DA5ADC">
        <w:t>, Ināra Roce</w:t>
      </w:r>
      <w:r w:rsidR="00DA5ADC" w:rsidRPr="003453CA">
        <w:t>)</w:t>
      </w:r>
      <w:r w:rsidR="00DA5ADC">
        <w:t>,</w:t>
      </w:r>
      <w:r w:rsidR="00DA5ADC" w:rsidRPr="003453CA">
        <w:t xml:space="preserve"> PRET –nav, ATTURAS –nav, Priekuļu novada dome </w:t>
      </w:r>
      <w:r w:rsidR="00DA5ADC" w:rsidRPr="003453CA">
        <w:rPr>
          <w:b/>
        </w:rPr>
        <w:t>nolemj</w:t>
      </w:r>
    </w:p>
    <w:p w14:paraId="64B3EB1A" w14:textId="77777777" w:rsidR="00DA5ADC" w:rsidRDefault="00DA5ADC" w:rsidP="00255CDE">
      <w:pPr>
        <w:ind w:firstLine="567"/>
        <w:jc w:val="both"/>
        <w:rPr>
          <w:b/>
        </w:rPr>
      </w:pPr>
    </w:p>
    <w:p w14:paraId="1D40434C" w14:textId="04E463D1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 xml:space="preserve">Pasūtīt dzīvokļa īpašuma </w:t>
      </w:r>
      <w:r>
        <w:t>Nr.</w:t>
      </w:r>
      <w:r w:rsidR="001E1806">
        <w:t>1</w:t>
      </w:r>
      <w:r w:rsidR="00B9511B">
        <w:t>09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>
        <w:t>Maija ielā 4</w:t>
      </w:r>
      <w:r w:rsidRPr="0012096B">
        <w:t>, Liepā, Liepas pagastā, Priekuļu novadā, novērtējumu.</w:t>
      </w:r>
    </w:p>
    <w:p w14:paraId="456288FC" w14:textId="0E270C2D" w:rsidR="00A076C1" w:rsidRDefault="00A076C1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 w:rsidR="009356BA">
        <w:rPr>
          <w:rFonts w:ascii="Times New Roman" w:hAnsi="Times New Roman" w:cs="Times New Roman"/>
        </w:rPr>
        <w:t>Maija iela 4-1</w:t>
      </w:r>
      <w:r w:rsidR="00B9511B">
        <w:rPr>
          <w:rFonts w:ascii="Times New Roman" w:hAnsi="Times New Roman" w:cs="Times New Roman"/>
        </w:rPr>
        <w:t>09</w:t>
      </w:r>
      <w:r w:rsidRPr="0012096B">
        <w:rPr>
          <w:rFonts w:ascii="Times New Roman" w:hAnsi="Times New Roman" w:cs="Times New Roman"/>
        </w:rPr>
        <w:t xml:space="preserve">, Liepā, Liepas </w:t>
      </w:r>
      <w:r w:rsidRPr="0012096B">
        <w:rPr>
          <w:rFonts w:ascii="Times New Roman" w:hAnsi="Times New Roman" w:cs="Times New Roman"/>
        </w:rPr>
        <w:lastRenderedPageBreak/>
        <w:t xml:space="preserve">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>
        <w:rPr>
          <w:rFonts w:ascii="Times New Roman" w:hAnsi="Times New Roman" w:cs="Times New Roman"/>
        </w:rPr>
        <w:t>1</w:t>
      </w:r>
      <w:r w:rsidR="00B9511B">
        <w:rPr>
          <w:rFonts w:ascii="Times New Roman" w:hAnsi="Times New Roman" w:cs="Times New Roman"/>
        </w:rPr>
        <w:t>098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1E1806">
        <w:rPr>
          <w:rFonts w:ascii="Times New Roman" w:hAnsi="Times New Roman" w:cs="Times New Roman"/>
        </w:rPr>
        <w:t>cei</w:t>
      </w:r>
      <w:r>
        <w:rPr>
          <w:rFonts w:ascii="Times New Roman" w:hAnsi="Times New Roman" w:cs="Times New Roman"/>
        </w:rPr>
        <w:t xml:space="preserve"> </w:t>
      </w:r>
      <w:r w:rsidR="00B5036D" w:rsidRPr="00B5036D">
        <w:rPr>
          <w:rFonts w:ascii="Times New Roman" w:hAnsi="Times New Roman" w:cs="Times New Roman"/>
          <w:i/>
          <w:iCs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B5036D">
        <w:rPr>
          <w:rFonts w:ascii="Times New Roman" w:hAnsi="Times New Roman"/>
          <w:lang w:eastAsia="ar-SA"/>
        </w:rPr>
        <w:t>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4018A49B" w14:textId="7F61D1BF" w:rsidR="00255CDE" w:rsidRPr="00255CDE" w:rsidRDefault="00255CDE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55CDE">
        <w:rPr>
          <w:rFonts w:ascii="Times New Roman" w:hAnsi="Times New Roman" w:cs="Times New Roman"/>
        </w:rPr>
        <w:t xml:space="preserve">Ja </w:t>
      </w:r>
      <w:r w:rsidR="00B5036D" w:rsidRPr="00B5036D">
        <w:rPr>
          <w:rFonts w:ascii="Times New Roman" w:hAnsi="Times New Roman" w:cs="Times New Roman"/>
          <w:i/>
          <w:iCs/>
        </w:rPr>
        <w:t>Vārds Uzvārds</w:t>
      </w:r>
      <w:r w:rsidRPr="00255CDE">
        <w:rPr>
          <w:rFonts w:ascii="Times New Roman" w:hAnsi="Times New Roman" w:cs="Times New Roman"/>
        </w:rPr>
        <w:t xml:space="preserve"> mēneša laikā pēc pašvaldības paziņojuma par nosacīto cenu saņemšanas dienas neizmanto savas pirmpirkuma tiesības, dzīvokļa īpašumu atsavina atklātā  izsolē.</w:t>
      </w:r>
    </w:p>
    <w:p w14:paraId="46795175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>
        <w:t>Mantas atsavināšanas un izsoles komisijas priekšsēdētāja L.S.Berovska</w:t>
      </w:r>
      <w:r w:rsidRPr="0012096B">
        <w:t>.</w:t>
      </w:r>
    </w:p>
    <w:p w14:paraId="3736C66D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>
        <w:t>Kontrole par lēmuma izpildi izpilddirektoram F.Puņeiko.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22819E77" w:rsidR="00A076C1" w:rsidRDefault="00A076C1" w:rsidP="00A076C1">
      <w:pPr>
        <w:ind w:firstLine="426"/>
        <w:jc w:val="both"/>
        <w:rPr>
          <w:i/>
        </w:rPr>
      </w:pPr>
    </w:p>
    <w:p w14:paraId="61A9070E" w14:textId="77777777" w:rsidR="00AA0573" w:rsidRPr="007B29D1" w:rsidRDefault="00AA0573" w:rsidP="00A076C1">
      <w:pPr>
        <w:ind w:firstLine="426"/>
        <w:jc w:val="both"/>
        <w:rPr>
          <w:i/>
        </w:rPr>
      </w:pPr>
    </w:p>
    <w:p w14:paraId="10E83D7B" w14:textId="77777777" w:rsidR="00B5036D" w:rsidRPr="0071022F" w:rsidRDefault="00B5036D" w:rsidP="00B5036D">
      <w:bookmarkStart w:id="5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5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B86F21">
      <w:pgSz w:w="11906" w:h="16838"/>
      <w:pgMar w:top="1440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1E1806"/>
    <w:rsid w:val="00240E04"/>
    <w:rsid w:val="00255CDE"/>
    <w:rsid w:val="002E2ABA"/>
    <w:rsid w:val="005219DC"/>
    <w:rsid w:val="00584F78"/>
    <w:rsid w:val="005F446F"/>
    <w:rsid w:val="006A715B"/>
    <w:rsid w:val="006C673B"/>
    <w:rsid w:val="007A683B"/>
    <w:rsid w:val="007B5527"/>
    <w:rsid w:val="00822360"/>
    <w:rsid w:val="0087559A"/>
    <w:rsid w:val="008B4436"/>
    <w:rsid w:val="00916189"/>
    <w:rsid w:val="009356BA"/>
    <w:rsid w:val="00984F3F"/>
    <w:rsid w:val="00A076C1"/>
    <w:rsid w:val="00A775B3"/>
    <w:rsid w:val="00AA0573"/>
    <w:rsid w:val="00B31F40"/>
    <w:rsid w:val="00B5036D"/>
    <w:rsid w:val="00B86F21"/>
    <w:rsid w:val="00B9511B"/>
    <w:rsid w:val="00BF738B"/>
    <w:rsid w:val="00C22529"/>
    <w:rsid w:val="00CA6BAC"/>
    <w:rsid w:val="00CC559A"/>
    <w:rsid w:val="00CF6292"/>
    <w:rsid w:val="00DA5ADC"/>
    <w:rsid w:val="00DC76CB"/>
    <w:rsid w:val="00E0781A"/>
    <w:rsid w:val="00F073BC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8D77CF67-B3E9-42FC-83AD-82325386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2021-04-26T08:02:00Z</cp:lastPrinted>
  <dcterms:created xsi:type="dcterms:W3CDTF">2021-04-09T12:47:00Z</dcterms:created>
  <dcterms:modified xsi:type="dcterms:W3CDTF">2021-04-26T10:14:00Z</dcterms:modified>
</cp:coreProperties>
</file>