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5A344" w14:textId="77777777" w:rsidR="00F55C70" w:rsidRPr="00F55C70" w:rsidRDefault="00F55C70" w:rsidP="00F55C70">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6298971"/>
      <w:bookmarkStart w:id="1" w:name="_Hlk7159652"/>
      <w:r w:rsidRPr="00F55C70">
        <w:rPr>
          <w:rFonts w:ascii="Times New Roman" w:eastAsia="Times New Roman" w:hAnsi="Times New Roman" w:cs="Times New Roman"/>
          <w:noProof/>
          <w:sz w:val="24"/>
          <w:szCs w:val="24"/>
          <w:lang w:eastAsia="lv-LV"/>
        </w:rPr>
        <w:drawing>
          <wp:inline distT="0" distB="0" distL="0" distR="0" wp14:anchorId="4DE502EA" wp14:editId="65ADB0FC">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733551A6" w14:textId="77777777" w:rsidR="00F55C70" w:rsidRPr="00F55C70" w:rsidRDefault="00F55C70" w:rsidP="00F55C70">
      <w:pPr>
        <w:autoSpaceDN w:val="0"/>
        <w:spacing w:after="0" w:line="240" w:lineRule="auto"/>
        <w:ind w:left="720" w:hanging="720"/>
        <w:jc w:val="center"/>
        <w:rPr>
          <w:rFonts w:ascii="Times New Roman" w:eastAsia="Times New Roman" w:hAnsi="Times New Roman" w:cs="Times New Roman"/>
          <w:sz w:val="24"/>
          <w:szCs w:val="24"/>
          <w:lang w:eastAsia="lv-LV"/>
        </w:rPr>
      </w:pPr>
      <w:r w:rsidRPr="00F55C70">
        <w:rPr>
          <w:rFonts w:ascii="Times New Roman" w:eastAsia="Times New Roman" w:hAnsi="Times New Roman" w:cs="Times New Roman"/>
          <w:sz w:val="24"/>
          <w:szCs w:val="24"/>
          <w:lang w:eastAsia="lv-LV"/>
        </w:rPr>
        <w:t>LATVIJAS  REPUBLIKA</w:t>
      </w:r>
    </w:p>
    <w:p w14:paraId="5F8A475C" w14:textId="77777777" w:rsidR="00F55C70" w:rsidRPr="00F55C70" w:rsidRDefault="00F55C70" w:rsidP="00F55C70">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F55C70">
        <w:rPr>
          <w:rFonts w:ascii="Times New Roman" w:eastAsia="Times New Roman" w:hAnsi="Times New Roman" w:cs="Times New Roman"/>
          <w:b/>
          <w:sz w:val="28"/>
          <w:szCs w:val="28"/>
          <w:lang w:eastAsia="lv-LV"/>
        </w:rPr>
        <w:t xml:space="preserve"> PRIEKUĻU NOVADA PAŠVALDĪBA</w:t>
      </w:r>
    </w:p>
    <w:p w14:paraId="56E09094" w14:textId="77777777" w:rsidR="00F55C70" w:rsidRPr="00F55C70" w:rsidRDefault="00F55C70" w:rsidP="00F55C70">
      <w:pPr>
        <w:autoSpaceDN w:val="0"/>
        <w:spacing w:after="0" w:line="240" w:lineRule="auto"/>
        <w:ind w:left="720" w:hanging="720"/>
        <w:jc w:val="center"/>
        <w:rPr>
          <w:rFonts w:ascii="Times New Roman" w:eastAsia="Times New Roman" w:hAnsi="Times New Roman" w:cs="Times New Roman"/>
          <w:sz w:val="18"/>
          <w:szCs w:val="18"/>
          <w:lang w:eastAsia="lv-LV"/>
        </w:rPr>
      </w:pPr>
      <w:r w:rsidRPr="00F55C70">
        <w:rPr>
          <w:rFonts w:ascii="Times New Roman" w:eastAsia="Times New Roman" w:hAnsi="Times New Roman" w:cs="Times New Roman"/>
          <w:sz w:val="18"/>
          <w:szCs w:val="18"/>
          <w:lang w:eastAsia="lv-LV"/>
        </w:rPr>
        <w:t xml:space="preserve">Reģistrācijas Nr. 90000057511, </w:t>
      </w:r>
      <w:proofErr w:type="spellStart"/>
      <w:r w:rsidRPr="00F55C70">
        <w:rPr>
          <w:rFonts w:ascii="Times New Roman" w:eastAsia="Times New Roman" w:hAnsi="Times New Roman" w:cs="Times New Roman"/>
          <w:sz w:val="18"/>
          <w:szCs w:val="18"/>
          <w:lang w:eastAsia="lv-LV"/>
        </w:rPr>
        <w:t>Cēsu</w:t>
      </w:r>
      <w:proofErr w:type="spellEnd"/>
      <w:r w:rsidRPr="00F55C70">
        <w:rPr>
          <w:rFonts w:ascii="Times New Roman" w:eastAsia="Times New Roman" w:hAnsi="Times New Roman" w:cs="Times New Roman"/>
          <w:sz w:val="18"/>
          <w:szCs w:val="18"/>
          <w:lang w:eastAsia="lv-LV"/>
        </w:rPr>
        <w:t xml:space="preserve"> prospekts 5, Priekuļi, Priekuļu pagasts, Priekuļu novads, LV-4126</w:t>
      </w:r>
    </w:p>
    <w:p w14:paraId="001756C9" w14:textId="77777777" w:rsidR="00F55C70" w:rsidRPr="00F55C70" w:rsidRDefault="00F55C70" w:rsidP="00F55C70">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F55C70">
        <w:rPr>
          <w:rFonts w:ascii="Times New Roman" w:eastAsia="Times New Roman" w:hAnsi="Times New Roman" w:cs="Times New Roman"/>
          <w:sz w:val="18"/>
          <w:szCs w:val="18"/>
          <w:lang w:eastAsia="lv-LV"/>
        </w:rPr>
        <w:t xml:space="preserve"> www.priekuli.lv, tālr. 64107871, e-pasts: dome@priekulunovads.lv</w:t>
      </w:r>
    </w:p>
    <w:p w14:paraId="1A690868" w14:textId="77777777" w:rsidR="00F55C70" w:rsidRPr="00F55C70" w:rsidRDefault="00F55C70" w:rsidP="00F55C70">
      <w:pPr>
        <w:autoSpaceDN w:val="0"/>
        <w:spacing w:after="0" w:line="240" w:lineRule="auto"/>
        <w:jc w:val="center"/>
        <w:outlineLvl w:val="0"/>
        <w:rPr>
          <w:rFonts w:ascii="Times New Roman" w:eastAsia="Times New Roman" w:hAnsi="Times New Roman" w:cs="Times New Roman"/>
          <w:b/>
          <w:sz w:val="24"/>
          <w:szCs w:val="24"/>
          <w:lang w:eastAsia="lv-LV"/>
        </w:rPr>
      </w:pPr>
    </w:p>
    <w:p w14:paraId="4A7437C7" w14:textId="77777777" w:rsidR="00F55C70" w:rsidRPr="00F55C70" w:rsidRDefault="00F55C70" w:rsidP="00F55C70">
      <w:pPr>
        <w:autoSpaceDN w:val="0"/>
        <w:spacing w:after="0" w:line="240" w:lineRule="auto"/>
        <w:jc w:val="center"/>
        <w:outlineLvl w:val="0"/>
        <w:rPr>
          <w:rFonts w:ascii="Times New Roman" w:eastAsia="Times New Roman" w:hAnsi="Times New Roman" w:cs="Times New Roman"/>
          <w:b/>
          <w:sz w:val="24"/>
          <w:szCs w:val="24"/>
          <w:lang w:eastAsia="lv-LV"/>
        </w:rPr>
      </w:pPr>
      <w:r w:rsidRPr="00F55C70">
        <w:rPr>
          <w:rFonts w:ascii="Times New Roman" w:eastAsia="Times New Roman" w:hAnsi="Times New Roman" w:cs="Times New Roman"/>
          <w:b/>
          <w:sz w:val="24"/>
          <w:szCs w:val="24"/>
          <w:lang w:eastAsia="lv-LV"/>
        </w:rPr>
        <w:t>Lēmums</w:t>
      </w:r>
    </w:p>
    <w:p w14:paraId="678CA50D" w14:textId="77777777" w:rsidR="00F55C70" w:rsidRPr="00F55C70" w:rsidRDefault="00F55C70" w:rsidP="00F55C70">
      <w:pPr>
        <w:autoSpaceDN w:val="0"/>
        <w:spacing w:after="0" w:line="240" w:lineRule="auto"/>
        <w:jc w:val="center"/>
        <w:outlineLvl w:val="0"/>
        <w:rPr>
          <w:rFonts w:ascii="Times New Roman" w:eastAsia="Times New Roman" w:hAnsi="Times New Roman" w:cs="Times New Roman"/>
          <w:sz w:val="24"/>
          <w:szCs w:val="24"/>
          <w:lang w:eastAsia="lv-LV"/>
        </w:rPr>
      </w:pPr>
      <w:r w:rsidRPr="00F55C70">
        <w:rPr>
          <w:rFonts w:ascii="Times New Roman" w:eastAsia="Times New Roman" w:hAnsi="Times New Roman" w:cs="Times New Roman"/>
          <w:sz w:val="24"/>
          <w:szCs w:val="24"/>
          <w:lang w:eastAsia="lv-LV"/>
        </w:rPr>
        <w:t>Priekuļu novada Priekuļu pagastā</w:t>
      </w:r>
    </w:p>
    <w:p w14:paraId="19A4D099" w14:textId="77777777" w:rsidR="00F55C70" w:rsidRPr="00F55C70" w:rsidRDefault="00F55C70" w:rsidP="00F55C70">
      <w:pPr>
        <w:autoSpaceDN w:val="0"/>
        <w:spacing w:after="0" w:line="240" w:lineRule="auto"/>
        <w:jc w:val="center"/>
        <w:rPr>
          <w:rFonts w:ascii="Times New Roman" w:eastAsia="Times New Roman" w:hAnsi="Times New Roman" w:cs="Times New Roman"/>
          <w:sz w:val="24"/>
          <w:szCs w:val="24"/>
          <w:lang w:eastAsia="lv-LV"/>
        </w:rPr>
      </w:pPr>
    </w:p>
    <w:p w14:paraId="62E32E22" w14:textId="749582E0" w:rsidR="00F55C70" w:rsidRPr="00F55C70" w:rsidRDefault="00F55C70" w:rsidP="00F55C70">
      <w:pPr>
        <w:autoSpaceDN w:val="0"/>
        <w:spacing w:after="0" w:line="240" w:lineRule="auto"/>
        <w:jc w:val="both"/>
        <w:rPr>
          <w:rFonts w:ascii="Times New Roman" w:eastAsia="Times New Roman" w:hAnsi="Times New Roman" w:cs="Times New Roman"/>
          <w:bCs/>
          <w:iCs/>
          <w:sz w:val="24"/>
          <w:szCs w:val="24"/>
        </w:rPr>
      </w:pPr>
      <w:r w:rsidRPr="00F55C70">
        <w:rPr>
          <w:rFonts w:ascii="Times New Roman" w:eastAsia="Times New Roman" w:hAnsi="Times New Roman" w:cs="Times New Roman"/>
          <w:bCs/>
          <w:iCs/>
          <w:sz w:val="24"/>
          <w:szCs w:val="24"/>
        </w:rPr>
        <w:t>2019.gada 25.aprīlī</w:t>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t xml:space="preserve">     Nr.1</w:t>
      </w:r>
      <w:r>
        <w:rPr>
          <w:rFonts w:ascii="Times New Roman" w:eastAsia="Times New Roman" w:hAnsi="Times New Roman" w:cs="Times New Roman"/>
          <w:bCs/>
          <w:iCs/>
          <w:sz w:val="24"/>
          <w:szCs w:val="24"/>
        </w:rPr>
        <w:t>50</w:t>
      </w:r>
    </w:p>
    <w:p w14:paraId="2E35F8A5" w14:textId="445C349B" w:rsidR="00F55C70" w:rsidRDefault="00F55C70" w:rsidP="00F55C70">
      <w:pPr>
        <w:autoSpaceDN w:val="0"/>
        <w:spacing w:after="0" w:line="240" w:lineRule="auto"/>
        <w:jc w:val="both"/>
        <w:rPr>
          <w:rFonts w:ascii="Times New Roman" w:eastAsia="Times New Roman" w:hAnsi="Times New Roman" w:cs="Times New Roman"/>
          <w:bCs/>
          <w:sz w:val="24"/>
          <w:szCs w:val="24"/>
        </w:rPr>
      </w:pP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r>
      <w:r w:rsidRPr="00F55C70">
        <w:rPr>
          <w:rFonts w:ascii="Times New Roman" w:eastAsia="Times New Roman" w:hAnsi="Times New Roman" w:cs="Times New Roman"/>
          <w:bCs/>
          <w:iCs/>
          <w:sz w:val="24"/>
          <w:szCs w:val="24"/>
        </w:rPr>
        <w:tab/>
        <w:t xml:space="preserve">                (protokols Nr.4, </w:t>
      </w:r>
      <w:r>
        <w:rPr>
          <w:rFonts w:ascii="Times New Roman" w:eastAsia="Times New Roman" w:hAnsi="Times New Roman" w:cs="Times New Roman"/>
          <w:bCs/>
          <w:iCs/>
          <w:sz w:val="24"/>
          <w:szCs w:val="24"/>
        </w:rPr>
        <w:t>29</w:t>
      </w:r>
      <w:r w:rsidRPr="00F55C70">
        <w:rPr>
          <w:rFonts w:ascii="Times New Roman" w:eastAsia="Times New Roman" w:hAnsi="Times New Roman" w:cs="Times New Roman"/>
          <w:bCs/>
          <w:iCs/>
          <w:sz w:val="24"/>
          <w:szCs w:val="24"/>
        </w:rPr>
        <w:t>.</w:t>
      </w:r>
      <w:r w:rsidRPr="00F55C70">
        <w:rPr>
          <w:rFonts w:ascii="Times New Roman" w:eastAsia="Times New Roman" w:hAnsi="Times New Roman" w:cs="Times New Roman"/>
          <w:bCs/>
          <w:sz w:val="24"/>
          <w:szCs w:val="24"/>
        </w:rPr>
        <w:t>p.)</w:t>
      </w:r>
      <w:bookmarkEnd w:id="1"/>
    </w:p>
    <w:p w14:paraId="23970A76" w14:textId="77777777" w:rsidR="00F55C70" w:rsidRPr="00F55C70" w:rsidRDefault="00F55C70" w:rsidP="00F55C70">
      <w:pPr>
        <w:autoSpaceDN w:val="0"/>
        <w:spacing w:after="0" w:line="240" w:lineRule="auto"/>
        <w:jc w:val="both"/>
        <w:rPr>
          <w:rFonts w:ascii="Times New Roman" w:eastAsia="Times New Roman" w:hAnsi="Times New Roman" w:cs="Times New Roman"/>
          <w:bCs/>
          <w:sz w:val="24"/>
          <w:szCs w:val="24"/>
        </w:rPr>
      </w:pPr>
    </w:p>
    <w:p w14:paraId="0DF0031E" w14:textId="70D4C928" w:rsidR="01060152" w:rsidRPr="00C56E82" w:rsidRDefault="001C27D6" w:rsidP="001C27D6">
      <w:pPr>
        <w:jc w:val="cente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bCs/>
          <w:sz w:val="24"/>
          <w:szCs w:val="24"/>
          <w:u w:val="single"/>
        </w:rPr>
        <w:t>Par izstāšanos no biedrības “Latvijas zinātnes centru apvienība”</w:t>
      </w:r>
      <w:r w:rsidR="00C56E82">
        <w:rPr>
          <w:rFonts w:ascii="Times New Roman" w:eastAsia="Times New Roman" w:hAnsi="Times New Roman" w:cs="Times New Roman"/>
          <w:b/>
          <w:bCs/>
          <w:sz w:val="24"/>
          <w:szCs w:val="24"/>
          <w:u w:val="single"/>
        </w:rPr>
        <w:t xml:space="preserve"> </w:t>
      </w:r>
    </w:p>
    <w:bookmarkEnd w:id="0"/>
    <w:p w14:paraId="22A9464C" w14:textId="0C222374" w:rsidR="001C27D6" w:rsidRPr="001C27D6" w:rsidRDefault="001C27D6" w:rsidP="001C27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Priekuļu novada pašvaldība</w:t>
      </w:r>
      <w:r w:rsidRPr="001C27D6">
        <w:rPr>
          <w:rFonts w:ascii="Times New Roman" w:hAnsi="Times New Roman" w:cs="Times New Roman"/>
          <w:sz w:val="24"/>
          <w:szCs w:val="24"/>
        </w:rPr>
        <w:t xml:space="preserve"> izskat</w:t>
      </w:r>
      <w:r>
        <w:rPr>
          <w:rFonts w:ascii="Times New Roman" w:hAnsi="Times New Roman" w:cs="Times New Roman"/>
          <w:sz w:val="24"/>
          <w:szCs w:val="24"/>
        </w:rPr>
        <w:t xml:space="preserve">a </w:t>
      </w:r>
      <w:r w:rsidRPr="001C27D6">
        <w:rPr>
          <w:rFonts w:ascii="Times New Roman" w:hAnsi="Times New Roman" w:cs="Times New Roman"/>
          <w:sz w:val="24"/>
          <w:szCs w:val="24"/>
        </w:rPr>
        <w:t xml:space="preserve">jautājumu par dalību biedrībā “Latvijas zinātnes centru apvienība” biedra statusā, kā arī izvērtējot biedrības darbību un pašvaldības lietderību biedra statusā, </w:t>
      </w:r>
    </w:p>
    <w:p w14:paraId="52FA94D2" w14:textId="4472B3F5" w:rsidR="001C27D6" w:rsidRPr="001C27D6" w:rsidRDefault="001C27D6" w:rsidP="001C27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Ņ</w:t>
      </w:r>
      <w:r w:rsidRPr="001C27D6">
        <w:rPr>
          <w:rFonts w:ascii="Times New Roman" w:hAnsi="Times New Roman" w:cs="Times New Roman"/>
          <w:sz w:val="24"/>
          <w:szCs w:val="24"/>
        </w:rPr>
        <w:t>emot vērā  likuma “Par pašvaldībām” 14. panta pirmās daļas 1. punktu, kas nosaka, ka,  pildot savas funkcijas, pašvaldībām likumā noteiktajā kārtībā ir tiesības veidot pašvaldību iestādes, dibināt biedrības vai nodibinājumus, kapitālsabiedrības, kā arī ieguldīt savus līdzekļus kapitālsabiedrībās, un 21. panta pirmās daļas 8. punktu, kas nosaka, ka  dome var izskatīt jebkuru jautājumu, kas ir attiecīgās pašvaldības pārziņā, turklāt tikai dome var:  izveidot, reorganizēt un likvidēt pašvaldības iestādes, pašvaldības kapitālsabiedrības, biedrības un nodibinājumus, apstiprināt pašvaldības iestāžu nolikumus, un</w:t>
      </w:r>
    </w:p>
    <w:p w14:paraId="2A481412" w14:textId="6458ADF0" w:rsidR="00F1406A" w:rsidRPr="00F55C70" w:rsidRDefault="00C56E82" w:rsidP="00F55C70">
      <w:pPr>
        <w:spacing w:after="0" w:line="240" w:lineRule="auto"/>
        <w:ind w:firstLine="720"/>
        <w:jc w:val="both"/>
        <w:rPr>
          <w:rFonts w:ascii="Times New Roman" w:hAnsi="Times New Roman" w:cs="Times New Roman"/>
          <w:bCs/>
          <w:sz w:val="24"/>
          <w:szCs w:val="24"/>
        </w:rPr>
      </w:pPr>
      <w:r>
        <w:rPr>
          <w:rFonts w:ascii="Times New Roman" w:hAnsi="Times New Roman" w:cs="Times New Roman"/>
          <w:sz w:val="24"/>
          <w:szCs w:val="24"/>
        </w:rPr>
        <w:t>ņ</w:t>
      </w:r>
      <w:r w:rsidR="001C27D6" w:rsidRPr="001C27D6">
        <w:rPr>
          <w:rFonts w:ascii="Times New Roman" w:hAnsi="Times New Roman" w:cs="Times New Roman"/>
          <w:sz w:val="24"/>
          <w:szCs w:val="24"/>
        </w:rPr>
        <w:t xml:space="preserve">emot vērā biedrības statūtu 4.3. punktu, kas nosaka, ka biedrs var jebkurā laikā izstāties no Biedrības, rakstveidā paziņojot par to biedru sapulcei vismaz vienu mēnesi iepriekš, saskaņā ar </w:t>
      </w:r>
      <w:r w:rsidR="00F1406A" w:rsidRPr="001C27D6">
        <w:rPr>
          <w:rFonts w:ascii="Times New Roman" w:hAnsi="Times New Roman" w:cs="Times New Roman"/>
          <w:bCs/>
          <w:sz w:val="24"/>
          <w:szCs w:val="24"/>
        </w:rPr>
        <w:t xml:space="preserve">Izglītības, kultūras un sporta </w:t>
      </w:r>
      <w:r w:rsidR="00F1406A" w:rsidRPr="001C27D6">
        <w:rPr>
          <w:rFonts w:ascii="Times New Roman" w:hAnsi="Times New Roman" w:cs="Times New Roman"/>
          <w:sz w:val="24"/>
          <w:szCs w:val="24"/>
        </w:rPr>
        <w:t>komitej</w:t>
      </w:r>
      <w:r w:rsidR="00F1406A">
        <w:rPr>
          <w:rFonts w:ascii="Times New Roman" w:hAnsi="Times New Roman" w:cs="Times New Roman"/>
          <w:sz w:val="24"/>
          <w:szCs w:val="24"/>
        </w:rPr>
        <w:t>as</w:t>
      </w:r>
      <w:r w:rsidR="00F1406A">
        <w:rPr>
          <w:rFonts w:ascii="Times New Roman" w:hAnsi="Times New Roman" w:cs="Times New Roman"/>
          <w:bCs/>
          <w:sz w:val="24"/>
          <w:szCs w:val="24"/>
        </w:rPr>
        <w:t xml:space="preserve"> </w:t>
      </w:r>
      <w:r w:rsidR="001C27D6" w:rsidRPr="001C27D6">
        <w:rPr>
          <w:rFonts w:ascii="Times New Roman" w:hAnsi="Times New Roman" w:cs="Times New Roman"/>
          <w:sz w:val="24"/>
          <w:szCs w:val="24"/>
        </w:rPr>
        <w:t>201</w:t>
      </w:r>
      <w:r w:rsidR="001C27D6">
        <w:rPr>
          <w:rFonts w:ascii="Times New Roman" w:hAnsi="Times New Roman" w:cs="Times New Roman"/>
          <w:sz w:val="24"/>
          <w:szCs w:val="24"/>
        </w:rPr>
        <w:t>9</w:t>
      </w:r>
      <w:r w:rsidR="001C27D6" w:rsidRPr="001C27D6">
        <w:rPr>
          <w:rFonts w:ascii="Times New Roman" w:hAnsi="Times New Roman" w:cs="Times New Roman"/>
          <w:sz w:val="24"/>
          <w:szCs w:val="24"/>
        </w:rPr>
        <w:t xml:space="preserve">. gada </w:t>
      </w:r>
      <w:r w:rsidR="001C27D6">
        <w:rPr>
          <w:rFonts w:ascii="Times New Roman" w:hAnsi="Times New Roman" w:cs="Times New Roman"/>
          <w:sz w:val="24"/>
          <w:szCs w:val="24"/>
        </w:rPr>
        <w:t>16</w:t>
      </w:r>
      <w:r w:rsidR="001C27D6" w:rsidRPr="001C27D6">
        <w:rPr>
          <w:rFonts w:ascii="Times New Roman" w:hAnsi="Times New Roman" w:cs="Times New Roman"/>
          <w:sz w:val="24"/>
          <w:szCs w:val="24"/>
        </w:rPr>
        <w:t xml:space="preserve">. </w:t>
      </w:r>
      <w:r w:rsidR="001C27D6">
        <w:rPr>
          <w:rFonts w:ascii="Times New Roman" w:hAnsi="Times New Roman" w:cs="Times New Roman"/>
          <w:sz w:val="24"/>
          <w:szCs w:val="24"/>
        </w:rPr>
        <w:t xml:space="preserve">aprīļa </w:t>
      </w:r>
      <w:r w:rsidR="00F1406A">
        <w:rPr>
          <w:rFonts w:ascii="Times New Roman" w:hAnsi="Times New Roman"/>
          <w:sz w:val="24"/>
          <w:szCs w:val="24"/>
        </w:rPr>
        <w:t xml:space="preserve"> (protokols Nr.</w:t>
      </w:r>
      <w:r w:rsidR="009712D4">
        <w:rPr>
          <w:rFonts w:ascii="Times New Roman" w:hAnsi="Times New Roman"/>
          <w:sz w:val="24"/>
          <w:szCs w:val="24"/>
        </w:rPr>
        <w:t>5</w:t>
      </w:r>
      <w:r w:rsidR="00F1406A" w:rsidRPr="00C56E82">
        <w:rPr>
          <w:rFonts w:ascii="Times New Roman" w:hAnsi="Times New Roman"/>
          <w:sz w:val="24"/>
          <w:szCs w:val="24"/>
        </w:rPr>
        <w:t>)</w:t>
      </w:r>
      <w:r w:rsidR="00F1406A" w:rsidRPr="00C56E82">
        <w:rPr>
          <w:rFonts w:ascii="Times New Roman" w:hAnsi="Times New Roman" w:cs="Times New Roman"/>
          <w:bCs/>
          <w:sz w:val="24"/>
          <w:szCs w:val="24"/>
        </w:rPr>
        <w:t xml:space="preserve"> </w:t>
      </w:r>
      <w:r w:rsidR="00F1406A">
        <w:rPr>
          <w:rFonts w:ascii="Times New Roman" w:hAnsi="Times New Roman" w:cs="Times New Roman"/>
          <w:bCs/>
          <w:sz w:val="24"/>
          <w:szCs w:val="24"/>
        </w:rPr>
        <w:t xml:space="preserve">un </w:t>
      </w:r>
      <w:r w:rsidR="001C27D6" w:rsidRPr="001C27D6">
        <w:rPr>
          <w:rFonts w:ascii="Times New Roman" w:hAnsi="Times New Roman" w:cs="Times New Roman"/>
          <w:bCs/>
          <w:sz w:val="24"/>
          <w:szCs w:val="24"/>
        </w:rPr>
        <w:t xml:space="preserve">Finanšu </w:t>
      </w:r>
      <w:r w:rsidR="00F1406A">
        <w:rPr>
          <w:rFonts w:ascii="Times New Roman" w:hAnsi="Times New Roman" w:cs="Times New Roman"/>
          <w:bCs/>
          <w:sz w:val="24"/>
          <w:szCs w:val="24"/>
        </w:rPr>
        <w:t>komitejas</w:t>
      </w:r>
      <w:r w:rsidR="00FF4829">
        <w:rPr>
          <w:rFonts w:ascii="Times New Roman" w:hAnsi="Times New Roman" w:cs="Times New Roman"/>
          <w:bCs/>
          <w:sz w:val="24"/>
          <w:szCs w:val="24"/>
        </w:rPr>
        <w:t xml:space="preserve"> </w:t>
      </w:r>
      <w:r w:rsidR="00F1406A" w:rsidRPr="001C27D6">
        <w:rPr>
          <w:rFonts w:ascii="Times New Roman" w:hAnsi="Times New Roman" w:cs="Times New Roman"/>
          <w:sz w:val="24"/>
          <w:szCs w:val="24"/>
        </w:rPr>
        <w:t>201</w:t>
      </w:r>
      <w:r w:rsidR="00F1406A">
        <w:rPr>
          <w:rFonts w:ascii="Times New Roman" w:hAnsi="Times New Roman" w:cs="Times New Roman"/>
          <w:sz w:val="24"/>
          <w:szCs w:val="24"/>
        </w:rPr>
        <w:t>9</w:t>
      </w:r>
      <w:r w:rsidR="00F1406A" w:rsidRPr="001C27D6">
        <w:rPr>
          <w:rFonts w:ascii="Times New Roman" w:hAnsi="Times New Roman" w:cs="Times New Roman"/>
          <w:sz w:val="24"/>
          <w:szCs w:val="24"/>
        </w:rPr>
        <w:t xml:space="preserve">. gada </w:t>
      </w:r>
      <w:r>
        <w:rPr>
          <w:rFonts w:ascii="Times New Roman" w:hAnsi="Times New Roman" w:cs="Times New Roman"/>
          <w:sz w:val="24"/>
          <w:szCs w:val="24"/>
        </w:rPr>
        <w:t>23</w:t>
      </w:r>
      <w:r w:rsidR="00F1406A">
        <w:rPr>
          <w:rFonts w:ascii="Times New Roman" w:hAnsi="Times New Roman" w:cs="Times New Roman"/>
          <w:sz w:val="24"/>
          <w:szCs w:val="24"/>
        </w:rPr>
        <w:t>. aprīļa</w:t>
      </w:r>
      <w:r w:rsidR="00F1406A">
        <w:rPr>
          <w:rFonts w:ascii="Times New Roman" w:hAnsi="Times New Roman" w:cs="Times New Roman"/>
          <w:bCs/>
          <w:sz w:val="24"/>
          <w:szCs w:val="24"/>
        </w:rPr>
        <w:t xml:space="preserve"> </w:t>
      </w:r>
      <w:r w:rsidR="00F1406A">
        <w:rPr>
          <w:rFonts w:ascii="Times New Roman" w:hAnsi="Times New Roman"/>
          <w:sz w:val="24"/>
          <w:szCs w:val="24"/>
        </w:rPr>
        <w:t xml:space="preserve"> (protokols Nr.</w:t>
      </w:r>
      <w:r w:rsidRPr="00C56E82">
        <w:rPr>
          <w:rFonts w:ascii="Times New Roman" w:hAnsi="Times New Roman"/>
          <w:sz w:val="24"/>
          <w:szCs w:val="24"/>
        </w:rPr>
        <w:t>4</w:t>
      </w:r>
      <w:r w:rsidR="00F1406A" w:rsidRPr="00C56E82">
        <w:rPr>
          <w:rFonts w:ascii="Times New Roman" w:hAnsi="Times New Roman"/>
          <w:sz w:val="24"/>
          <w:szCs w:val="24"/>
        </w:rPr>
        <w:t>)</w:t>
      </w:r>
      <w:r w:rsidR="00F55C70">
        <w:rPr>
          <w:rFonts w:ascii="Times New Roman" w:hAnsi="Times New Roman" w:cs="Times New Roman"/>
          <w:bCs/>
          <w:sz w:val="24"/>
          <w:szCs w:val="24"/>
        </w:rPr>
        <w:t xml:space="preserve"> lēmumiem, </w:t>
      </w:r>
      <w:r w:rsidR="00F1406A" w:rsidRPr="00F55C70">
        <w:rPr>
          <w:rFonts w:ascii="Times New Roman" w:hAnsi="Times New Roman" w:cs="Times New Roman"/>
          <w:bCs/>
          <w:sz w:val="24"/>
          <w:szCs w:val="24"/>
        </w:rPr>
        <w:t>Priekuļu novada</w:t>
      </w:r>
      <w:r w:rsidR="001C27D6" w:rsidRPr="00F55C70">
        <w:rPr>
          <w:rFonts w:ascii="Times New Roman" w:hAnsi="Times New Roman" w:cs="Times New Roman"/>
          <w:bCs/>
          <w:sz w:val="24"/>
          <w:szCs w:val="24"/>
        </w:rPr>
        <w:t xml:space="preserve"> dome,</w:t>
      </w:r>
      <w:r w:rsidR="001C27D6" w:rsidRPr="001C27D6">
        <w:rPr>
          <w:rFonts w:ascii="Times New Roman" w:hAnsi="Times New Roman" w:cs="Times New Roman"/>
          <w:bCs/>
          <w:sz w:val="24"/>
          <w:szCs w:val="24"/>
        </w:rPr>
        <w:t xml:space="preserve"> atklāti balsojot</w:t>
      </w:r>
      <w:r w:rsidR="001C27D6" w:rsidRPr="001C27D6">
        <w:rPr>
          <w:rFonts w:ascii="Times New Roman" w:hAnsi="Times New Roman" w:cs="Times New Roman"/>
          <w:sz w:val="24"/>
          <w:szCs w:val="24"/>
        </w:rPr>
        <w:t xml:space="preserve"> </w:t>
      </w:r>
      <w:r w:rsidR="00F55C70" w:rsidRPr="00F55C70">
        <w:rPr>
          <w:rFonts w:ascii="Times New Roman" w:eastAsia="Times New Roman" w:hAnsi="Times New Roman" w:cs="Times New Roman"/>
          <w:sz w:val="24"/>
          <w:szCs w:val="24"/>
        </w:rPr>
        <w:t xml:space="preserve">PAR –11 (Elīna </w:t>
      </w:r>
      <w:proofErr w:type="spellStart"/>
      <w:r w:rsidR="00F55C70" w:rsidRPr="00F55C70">
        <w:rPr>
          <w:rFonts w:ascii="Times New Roman" w:eastAsia="Times New Roman" w:hAnsi="Times New Roman" w:cs="Times New Roman"/>
          <w:sz w:val="24"/>
          <w:szCs w:val="24"/>
        </w:rPr>
        <w:t>Stapulone</w:t>
      </w:r>
      <w:proofErr w:type="spellEnd"/>
      <w:r w:rsidR="00F55C70" w:rsidRPr="00F55C70">
        <w:rPr>
          <w:rFonts w:ascii="Times New Roman" w:eastAsia="Times New Roman" w:hAnsi="Times New Roman" w:cs="Times New Roman"/>
          <w:sz w:val="24"/>
          <w:szCs w:val="24"/>
        </w:rPr>
        <w:t xml:space="preserve">, Aivars </w:t>
      </w:r>
      <w:proofErr w:type="spellStart"/>
      <w:r w:rsidR="00F55C70" w:rsidRPr="00F55C70">
        <w:rPr>
          <w:rFonts w:ascii="Times New Roman" w:eastAsia="Times New Roman" w:hAnsi="Times New Roman" w:cs="Times New Roman"/>
          <w:sz w:val="24"/>
          <w:szCs w:val="24"/>
        </w:rPr>
        <w:t>Tīdemanis</w:t>
      </w:r>
      <w:proofErr w:type="spellEnd"/>
      <w:r w:rsidR="00F55C70" w:rsidRPr="00F55C70">
        <w:rPr>
          <w:rFonts w:ascii="Times New Roman" w:eastAsia="Times New Roman" w:hAnsi="Times New Roman" w:cs="Times New Roman"/>
          <w:sz w:val="24"/>
          <w:szCs w:val="24"/>
        </w:rPr>
        <w:t xml:space="preserve">, Sarmīte </w:t>
      </w:r>
      <w:proofErr w:type="spellStart"/>
      <w:r w:rsidR="00F55C70" w:rsidRPr="00F55C70">
        <w:rPr>
          <w:rFonts w:ascii="Times New Roman" w:eastAsia="Times New Roman" w:hAnsi="Times New Roman" w:cs="Times New Roman"/>
          <w:sz w:val="24"/>
          <w:szCs w:val="24"/>
        </w:rPr>
        <w:t>Orehova</w:t>
      </w:r>
      <w:proofErr w:type="spellEnd"/>
      <w:r w:rsidR="00F55C70" w:rsidRPr="00F55C70">
        <w:rPr>
          <w:rFonts w:ascii="Times New Roman" w:eastAsia="Times New Roman" w:hAnsi="Times New Roman" w:cs="Times New Roman"/>
          <w:sz w:val="24"/>
          <w:szCs w:val="24"/>
        </w:rPr>
        <w:t xml:space="preserve">, Baiba </w:t>
      </w:r>
      <w:proofErr w:type="spellStart"/>
      <w:r w:rsidR="00F55C70" w:rsidRPr="00F55C70">
        <w:rPr>
          <w:rFonts w:ascii="Times New Roman" w:eastAsia="Times New Roman" w:hAnsi="Times New Roman" w:cs="Times New Roman"/>
          <w:sz w:val="24"/>
          <w:szCs w:val="24"/>
        </w:rPr>
        <w:t>Karlsberga</w:t>
      </w:r>
      <w:proofErr w:type="spellEnd"/>
      <w:r w:rsidR="00F55C70" w:rsidRPr="00F55C70">
        <w:rPr>
          <w:rFonts w:ascii="Times New Roman" w:eastAsia="Times New Roman" w:hAnsi="Times New Roman" w:cs="Times New Roman"/>
          <w:sz w:val="24"/>
          <w:szCs w:val="24"/>
        </w:rPr>
        <w:t xml:space="preserve">, Aivars Kalnietis, Dace Kalniņa, Jānis </w:t>
      </w:r>
      <w:proofErr w:type="spellStart"/>
      <w:r w:rsidR="00F55C70" w:rsidRPr="00F55C70">
        <w:rPr>
          <w:rFonts w:ascii="Times New Roman" w:eastAsia="Times New Roman" w:hAnsi="Times New Roman" w:cs="Times New Roman"/>
          <w:sz w:val="24"/>
          <w:szCs w:val="24"/>
        </w:rPr>
        <w:t>Mičulis</w:t>
      </w:r>
      <w:proofErr w:type="spellEnd"/>
      <w:r w:rsidR="00F55C70" w:rsidRPr="00F55C70">
        <w:rPr>
          <w:rFonts w:ascii="Times New Roman" w:eastAsia="Times New Roman" w:hAnsi="Times New Roman" w:cs="Times New Roman"/>
          <w:sz w:val="24"/>
          <w:szCs w:val="24"/>
        </w:rPr>
        <w:t xml:space="preserve">, Juris </w:t>
      </w:r>
      <w:proofErr w:type="spellStart"/>
      <w:r w:rsidR="00F55C70" w:rsidRPr="00F55C70">
        <w:rPr>
          <w:rFonts w:ascii="Times New Roman" w:eastAsia="Times New Roman" w:hAnsi="Times New Roman" w:cs="Times New Roman"/>
          <w:sz w:val="24"/>
          <w:szCs w:val="24"/>
        </w:rPr>
        <w:t>Sukaruks</w:t>
      </w:r>
      <w:proofErr w:type="spellEnd"/>
      <w:r w:rsidR="00F55C70" w:rsidRPr="00F55C70">
        <w:rPr>
          <w:rFonts w:ascii="Times New Roman" w:eastAsia="Times New Roman" w:hAnsi="Times New Roman" w:cs="Times New Roman"/>
          <w:sz w:val="24"/>
          <w:szCs w:val="24"/>
        </w:rPr>
        <w:t xml:space="preserve">, Mārīte Raudziņa, Māris Baltiņš, Ināra </w:t>
      </w:r>
      <w:proofErr w:type="spellStart"/>
      <w:r w:rsidR="00F55C70" w:rsidRPr="00F55C70">
        <w:rPr>
          <w:rFonts w:ascii="Times New Roman" w:eastAsia="Times New Roman" w:hAnsi="Times New Roman" w:cs="Times New Roman"/>
          <w:sz w:val="24"/>
          <w:szCs w:val="24"/>
        </w:rPr>
        <w:t>Roce</w:t>
      </w:r>
      <w:proofErr w:type="spellEnd"/>
      <w:r w:rsidR="00F55C70" w:rsidRPr="00F55C70">
        <w:rPr>
          <w:rFonts w:ascii="Times New Roman" w:eastAsia="Times New Roman" w:hAnsi="Times New Roman" w:cs="Times New Roman"/>
          <w:sz w:val="24"/>
          <w:szCs w:val="24"/>
        </w:rPr>
        <w:t xml:space="preserve">), PRET –nav, ATTURAS –nav ,  Priekuļu novada dome </w:t>
      </w:r>
      <w:r w:rsidR="00F55C70" w:rsidRPr="00F55C70">
        <w:rPr>
          <w:rFonts w:ascii="Times New Roman" w:eastAsia="Times New Roman" w:hAnsi="Times New Roman" w:cs="Times New Roman"/>
          <w:b/>
          <w:sz w:val="24"/>
          <w:szCs w:val="24"/>
        </w:rPr>
        <w:t>nolemj:</w:t>
      </w:r>
      <w:r w:rsidR="00F55C70" w:rsidRPr="00F55C70">
        <w:rPr>
          <w:rFonts w:ascii="Times New Roman" w:eastAsia="Times New Roman" w:hAnsi="Times New Roman" w:cs="Times New Roman"/>
          <w:sz w:val="24"/>
          <w:szCs w:val="24"/>
        </w:rPr>
        <w:t xml:space="preserve">  </w:t>
      </w:r>
    </w:p>
    <w:p w14:paraId="581A5B04" w14:textId="1BE0A09A" w:rsidR="001C27D6" w:rsidRPr="001C27D6" w:rsidRDefault="001C27D6" w:rsidP="00C56E82">
      <w:pPr>
        <w:numPr>
          <w:ilvl w:val="0"/>
          <w:numId w:val="4"/>
        </w:numPr>
        <w:spacing w:after="0" w:line="240" w:lineRule="auto"/>
        <w:ind w:left="284" w:hanging="284"/>
        <w:contextualSpacing/>
        <w:jc w:val="both"/>
        <w:rPr>
          <w:rFonts w:ascii="Times New Roman" w:hAnsi="Times New Roman" w:cs="Times New Roman"/>
          <w:sz w:val="24"/>
          <w:szCs w:val="24"/>
        </w:rPr>
      </w:pPr>
      <w:r w:rsidRPr="001C27D6">
        <w:rPr>
          <w:rFonts w:ascii="Times New Roman" w:hAnsi="Times New Roman" w:cs="Times New Roman"/>
          <w:sz w:val="24"/>
          <w:szCs w:val="24"/>
        </w:rPr>
        <w:t>Izstāties no biedrības “Latvijas zinātnes centru apvienība” ar 201</w:t>
      </w:r>
      <w:r w:rsidR="00FF4829">
        <w:rPr>
          <w:rFonts w:ascii="Times New Roman" w:hAnsi="Times New Roman" w:cs="Times New Roman"/>
          <w:sz w:val="24"/>
          <w:szCs w:val="24"/>
        </w:rPr>
        <w:t>9</w:t>
      </w:r>
      <w:r w:rsidRPr="001C27D6">
        <w:rPr>
          <w:rFonts w:ascii="Times New Roman" w:hAnsi="Times New Roman" w:cs="Times New Roman"/>
          <w:sz w:val="24"/>
          <w:szCs w:val="24"/>
        </w:rPr>
        <w:t xml:space="preserve">. gada </w:t>
      </w:r>
      <w:r w:rsidR="00FF4829">
        <w:rPr>
          <w:rFonts w:ascii="Times New Roman" w:hAnsi="Times New Roman" w:cs="Times New Roman"/>
          <w:sz w:val="24"/>
          <w:szCs w:val="24"/>
        </w:rPr>
        <w:t>25</w:t>
      </w:r>
      <w:r w:rsidRPr="001C27D6">
        <w:rPr>
          <w:rFonts w:ascii="Times New Roman" w:hAnsi="Times New Roman" w:cs="Times New Roman"/>
          <w:sz w:val="24"/>
          <w:szCs w:val="24"/>
        </w:rPr>
        <w:t xml:space="preserve">. </w:t>
      </w:r>
      <w:r w:rsidR="00FF4829">
        <w:rPr>
          <w:rFonts w:ascii="Times New Roman" w:hAnsi="Times New Roman" w:cs="Times New Roman"/>
          <w:sz w:val="24"/>
          <w:szCs w:val="24"/>
        </w:rPr>
        <w:t>maiju</w:t>
      </w:r>
      <w:r w:rsidRPr="001C27D6">
        <w:rPr>
          <w:rFonts w:ascii="Times New Roman" w:hAnsi="Times New Roman" w:cs="Times New Roman"/>
          <w:sz w:val="24"/>
          <w:szCs w:val="24"/>
        </w:rPr>
        <w:t>.</w:t>
      </w:r>
    </w:p>
    <w:p w14:paraId="06229E9E" w14:textId="60EA42FB" w:rsidR="001C27D6" w:rsidRDefault="001C27D6" w:rsidP="00C56E82">
      <w:pPr>
        <w:numPr>
          <w:ilvl w:val="0"/>
          <w:numId w:val="4"/>
        </w:numPr>
        <w:spacing w:after="0" w:line="240" w:lineRule="auto"/>
        <w:ind w:left="284" w:hanging="284"/>
        <w:contextualSpacing/>
        <w:jc w:val="both"/>
        <w:rPr>
          <w:rFonts w:ascii="Times New Roman" w:hAnsi="Times New Roman" w:cs="Times New Roman"/>
          <w:sz w:val="24"/>
          <w:szCs w:val="24"/>
        </w:rPr>
      </w:pPr>
      <w:r w:rsidRPr="001C27D6">
        <w:rPr>
          <w:rFonts w:ascii="Times New Roman" w:hAnsi="Times New Roman" w:cs="Times New Roman"/>
          <w:sz w:val="24"/>
          <w:szCs w:val="24"/>
        </w:rPr>
        <w:t>Paziņot biedrības “Latvijas zinātnes centru apvienība” biedru sapulcei par pieņemto lēmumu saskaņā ar biedrības statūtu 4.3. punktu.</w:t>
      </w:r>
    </w:p>
    <w:p w14:paraId="16188721" w14:textId="654B9BF4" w:rsidR="00FF4829" w:rsidRPr="00FF4829" w:rsidRDefault="00FF4829" w:rsidP="00C56E82">
      <w:pPr>
        <w:numPr>
          <w:ilvl w:val="0"/>
          <w:numId w:val="4"/>
        </w:numPr>
        <w:spacing w:after="0" w:line="240" w:lineRule="auto"/>
        <w:ind w:left="284" w:hanging="284"/>
        <w:contextualSpacing/>
        <w:jc w:val="both"/>
        <w:rPr>
          <w:rFonts w:ascii="Times New Roman" w:hAnsi="Times New Roman" w:cs="Times New Roman"/>
          <w:sz w:val="24"/>
          <w:szCs w:val="24"/>
        </w:rPr>
      </w:pPr>
      <w:r>
        <w:rPr>
          <w:rFonts w:ascii="Times New Roman" w:hAnsi="Times New Roman"/>
          <w:sz w:val="24"/>
          <w:szCs w:val="24"/>
        </w:rPr>
        <w:t xml:space="preserve">Uzdot Priekuļu novada pašvaldības lietvedei - sekretārei A. </w:t>
      </w:r>
      <w:proofErr w:type="spellStart"/>
      <w:r>
        <w:rPr>
          <w:rFonts w:ascii="Times New Roman" w:hAnsi="Times New Roman"/>
          <w:sz w:val="24"/>
          <w:szCs w:val="24"/>
        </w:rPr>
        <w:t>Nikolajevai</w:t>
      </w:r>
      <w:proofErr w:type="spellEnd"/>
      <w:r>
        <w:rPr>
          <w:rFonts w:ascii="Times New Roman" w:hAnsi="Times New Roman"/>
          <w:sz w:val="24"/>
          <w:szCs w:val="24"/>
        </w:rPr>
        <w:t xml:space="preserve"> lēmuma norakstu pēc tā parakstīšanas piecu darba dienu laikā </w:t>
      </w:r>
      <w:r w:rsidRPr="00EE7865">
        <w:rPr>
          <w:rFonts w:ascii="Times New Roman" w:eastAsia="Times New Roman" w:hAnsi="Times New Roman" w:cs="Times New Roman"/>
          <w:sz w:val="24"/>
          <w:szCs w:val="24"/>
        </w:rPr>
        <w:t>nosūtīt</w:t>
      </w:r>
      <w:r>
        <w:rPr>
          <w:rFonts w:ascii="Times New Roman" w:hAnsi="Times New Roman" w:cs="Times New Roman"/>
          <w:sz w:val="24"/>
          <w:szCs w:val="24"/>
        </w:rPr>
        <w:t xml:space="preserve"> </w:t>
      </w:r>
      <w:r w:rsidRPr="00FF4829">
        <w:rPr>
          <w:rFonts w:ascii="Times New Roman" w:hAnsi="Times New Roman" w:cs="Times New Roman"/>
          <w:sz w:val="24"/>
          <w:szCs w:val="24"/>
        </w:rPr>
        <w:t>biedrībā “Latvijas zinātnes centru apvienība”</w:t>
      </w:r>
      <w:r>
        <w:rPr>
          <w:rFonts w:ascii="Times New Roman" w:hAnsi="Times New Roman" w:cs="Times New Roman"/>
          <w:sz w:val="24"/>
          <w:szCs w:val="24"/>
        </w:rPr>
        <w:t xml:space="preserve"> juridisko adresi  </w:t>
      </w:r>
      <w:r w:rsidRPr="00FF4829">
        <w:rPr>
          <w:rFonts w:ascii="Times New Roman" w:hAnsi="Times New Roman"/>
          <w:sz w:val="24"/>
          <w:szCs w:val="24"/>
        </w:rPr>
        <w:t xml:space="preserve">Jāņa </w:t>
      </w:r>
      <w:proofErr w:type="spellStart"/>
      <w:r w:rsidRPr="00FF4829">
        <w:rPr>
          <w:rFonts w:ascii="Times New Roman" w:hAnsi="Times New Roman"/>
          <w:sz w:val="24"/>
          <w:szCs w:val="24"/>
        </w:rPr>
        <w:t>Poruka</w:t>
      </w:r>
      <w:proofErr w:type="spellEnd"/>
      <w:r w:rsidRPr="00FF4829">
        <w:rPr>
          <w:rFonts w:ascii="Times New Roman" w:hAnsi="Times New Roman"/>
          <w:sz w:val="24"/>
          <w:szCs w:val="24"/>
        </w:rPr>
        <w:t xml:space="preserve"> iela 8, Cēsis, </w:t>
      </w:r>
      <w:proofErr w:type="spellStart"/>
      <w:r w:rsidRPr="00FF4829">
        <w:rPr>
          <w:rFonts w:ascii="Times New Roman" w:hAnsi="Times New Roman"/>
          <w:sz w:val="24"/>
          <w:szCs w:val="24"/>
        </w:rPr>
        <w:t>Cēsu</w:t>
      </w:r>
      <w:proofErr w:type="spellEnd"/>
      <w:r w:rsidRPr="00FF4829">
        <w:rPr>
          <w:rFonts w:ascii="Times New Roman" w:hAnsi="Times New Roman"/>
          <w:sz w:val="24"/>
          <w:szCs w:val="24"/>
        </w:rPr>
        <w:t xml:space="preserve"> nov., LV-4101</w:t>
      </w:r>
      <w:r>
        <w:rPr>
          <w:rFonts w:ascii="Times New Roman" w:hAnsi="Times New Roman"/>
          <w:sz w:val="24"/>
          <w:szCs w:val="24"/>
        </w:rPr>
        <w:t>.</w:t>
      </w:r>
    </w:p>
    <w:p w14:paraId="20AAD355" w14:textId="55FD9804" w:rsidR="00FF4829" w:rsidRPr="00FF4829" w:rsidRDefault="00FF4829" w:rsidP="00C56E82">
      <w:pPr>
        <w:numPr>
          <w:ilvl w:val="0"/>
          <w:numId w:val="4"/>
        </w:numPr>
        <w:spacing w:after="0" w:line="240" w:lineRule="auto"/>
        <w:ind w:left="284" w:hanging="284"/>
        <w:contextualSpacing/>
        <w:jc w:val="both"/>
        <w:rPr>
          <w:rFonts w:ascii="Times New Roman" w:hAnsi="Times New Roman" w:cs="Times New Roman"/>
          <w:sz w:val="24"/>
          <w:szCs w:val="24"/>
        </w:rPr>
      </w:pPr>
      <w:r w:rsidRPr="00E14495">
        <w:rPr>
          <w:rFonts w:ascii="Times New Roman" w:hAnsi="Times New Roman"/>
          <w:sz w:val="24"/>
          <w:szCs w:val="24"/>
        </w:rPr>
        <w:t xml:space="preserve">Atbildīgais par lēmuma izpildi izpilddirektors </w:t>
      </w:r>
      <w:proofErr w:type="spellStart"/>
      <w:r w:rsidRPr="00E14495">
        <w:rPr>
          <w:rFonts w:ascii="Times New Roman" w:hAnsi="Times New Roman"/>
          <w:sz w:val="24"/>
          <w:szCs w:val="24"/>
        </w:rPr>
        <w:t>F.Puņeiko</w:t>
      </w:r>
      <w:proofErr w:type="spellEnd"/>
      <w:r w:rsidRPr="00E14495">
        <w:rPr>
          <w:rFonts w:ascii="Times New Roman" w:hAnsi="Times New Roman"/>
          <w:sz w:val="24"/>
          <w:szCs w:val="24"/>
        </w:rPr>
        <w:t>.</w:t>
      </w:r>
    </w:p>
    <w:p w14:paraId="6E6137DF" w14:textId="77777777" w:rsidR="001C27D6" w:rsidRPr="001C27D6" w:rsidRDefault="001C27D6" w:rsidP="001C27D6">
      <w:pPr>
        <w:jc w:val="center"/>
        <w:rPr>
          <w:rFonts w:ascii="Times New Roman" w:eastAsia="Times New Roman" w:hAnsi="Times New Roman" w:cs="Times New Roman"/>
          <w:bCs/>
          <w:sz w:val="24"/>
          <w:szCs w:val="24"/>
        </w:rPr>
      </w:pPr>
    </w:p>
    <w:p w14:paraId="03B45049" w14:textId="77777777" w:rsidR="00F55C70" w:rsidRDefault="00F55C70" w:rsidP="00F55C70">
      <w:pPr>
        <w:rPr>
          <w:rFonts w:ascii="Times New Roman" w:eastAsia="Times New Roman" w:hAnsi="Times New Roman" w:cs="Times New Roman"/>
          <w:sz w:val="24"/>
          <w:szCs w:val="24"/>
        </w:rPr>
      </w:pPr>
      <w:bookmarkStart w:id="2"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1046F902" w14:textId="0DCB8B03" w:rsidR="00FF3302" w:rsidRDefault="00FF3302" w:rsidP="007D1576">
      <w:pPr>
        <w:spacing w:after="0" w:line="240" w:lineRule="auto"/>
        <w:jc w:val="both"/>
        <w:rPr>
          <w:rFonts w:ascii="Times New Roman" w:eastAsia="Times New Roman" w:hAnsi="Times New Roman" w:cs="Times New Roman"/>
          <w:sz w:val="24"/>
          <w:szCs w:val="24"/>
        </w:rPr>
      </w:pPr>
      <w:bookmarkStart w:id="3" w:name="_GoBack"/>
      <w:bookmarkEnd w:id="2"/>
      <w:bookmarkEnd w:id="3"/>
    </w:p>
    <w:p w14:paraId="0DF0032E" w14:textId="77777777" w:rsidR="01060152" w:rsidRDefault="01060152" w:rsidP="01060152"/>
    <w:sectPr w:rsidR="01060152" w:rsidSect="00721EA5">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7E08"/>
    <w:multiLevelType w:val="hybridMultilevel"/>
    <w:tmpl w:val="A00A3370"/>
    <w:lvl w:ilvl="0" w:tplc="F8744622">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060152"/>
    <w:rsid w:val="000105FF"/>
    <w:rsid w:val="000108EB"/>
    <w:rsid w:val="00011704"/>
    <w:rsid w:val="00075FD6"/>
    <w:rsid w:val="00116EB3"/>
    <w:rsid w:val="0013487D"/>
    <w:rsid w:val="001C27D6"/>
    <w:rsid w:val="001F14F2"/>
    <w:rsid w:val="00254C84"/>
    <w:rsid w:val="00255B11"/>
    <w:rsid w:val="00260583"/>
    <w:rsid w:val="00277EC5"/>
    <w:rsid w:val="00290AFF"/>
    <w:rsid w:val="002A3922"/>
    <w:rsid w:val="002A5A61"/>
    <w:rsid w:val="002C7085"/>
    <w:rsid w:val="00342BC1"/>
    <w:rsid w:val="003520AE"/>
    <w:rsid w:val="0036127F"/>
    <w:rsid w:val="003A68D3"/>
    <w:rsid w:val="003E29EC"/>
    <w:rsid w:val="003E5349"/>
    <w:rsid w:val="00421478"/>
    <w:rsid w:val="00427AA3"/>
    <w:rsid w:val="004A2084"/>
    <w:rsid w:val="004B0CBD"/>
    <w:rsid w:val="004D03C7"/>
    <w:rsid w:val="004D6668"/>
    <w:rsid w:val="004F0829"/>
    <w:rsid w:val="00521A27"/>
    <w:rsid w:val="0052388E"/>
    <w:rsid w:val="00523F06"/>
    <w:rsid w:val="005A79F4"/>
    <w:rsid w:val="005C22E7"/>
    <w:rsid w:val="006120B3"/>
    <w:rsid w:val="00642DD1"/>
    <w:rsid w:val="006463B4"/>
    <w:rsid w:val="00670962"/>
    <w:rsid w:val="006907B0"/>
    <w:rsid w:val="006925B0"/>
    <w:rsid w:val="006D7325"/>
    <w:rsid w:val="006E6599"/>
    <w:rsid w:val="00721EA5"/>
    <w:rsid w:val="00737C53"/>
    <w:rsid w:val="007A6680"/>
    <w:rsid w:val="007C7F1F"/>
    <w:rsid w:val="007D1576"/>
    <w:rsid w:val="008219FD"/>
    <w:rsid w:val="00875961"/>
    <w:rsid w:val="0089631E"/>
    <w:rsid w:val="008B10BE"/>
    <w:rsid w:val="008B6924"/>
    <w:rsid w:val="008B7701"/>
    <w:rsid w:val="008E433A"/>
    <w:rsid w:val="009712D4"/>
    <w:rsid w:val="00990E47"/>
    <w:rsid w:val="00A26064"/>
    <w:rsid w:val="00A36088"/>
    <w:rsid w:val="00AB01B0"/>
    <w:rsid w:val="00B042ED"/>
    <w:rsid w:val="00B636C7"/>
    <w:rsid w:val="00B909EB"/>
    <w:rsid w:val="00BB2273"/>
    <w:rsid w:val="00BC71BA"/>
    <w:rsid w:val="00BD40C0"/>
    <w:rsid w:val="00BE016E"/>
    <w:rsid w:val="00C56E82"/>
    <w:rsid w:val="00D07436"/>
    <w:rsid w:val="00D40396"/>
    <w:rsid w:val="00E25F21"/>
    <w:rsid w:val="00E70672"/>
    <w:rsid w:val="00EC2E27"/>
    <w:rsid w:val="00EC5AF9"/>
    <w:rsid w:val="00EF7107"/>
    <w:rsid w:val="00F1406A"/>
    <w:rsid w:val="00F36966"/>
    <w:rsid w:val="00F36BC4"/>
    <w:rsid w:val="00F55C70"/>
    <w:rsid w:val="00FA54C5"/>
    <w:rsid w:val="00FA7748"/>
    <w:rsid w:val="00FB5B80"/>
    <w:rsid w:val="00FF3302"/>
    <w:rsid w:val="00FF4829"/>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031C"/>
  <w15:docId w15:val="{920A093A-E38F-41EE-A380-B846C724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paragraph" w:styleId="Balonteksts">
    <w:name w:val="Balloon Text"/>
    <w:basedOn w:val="Parasts"/>
    <w:link w:val="BalontekstsRakstz"/>
    <w:uiPriority w:val="99"/>
    <w:semiHidden/>
    <w:unhideWhenUsed/>
    <w:rsid w:val="00F55C7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5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1547</Words>
  <Characters>882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Berovska</dc:creator>
  <cp:keywords/>
  <dc:description/>
  <cp:lastModifiedBy>Sekretare</cp:lastModifiedBy>
  <cp:revision>2</cp:revision>
  <cp:lastPrinted>2019-04-26T05:40:00Z</cp:lastPrinted>
  <dcterms:created xsi:type="dcterms:W3CDTF">2019-04-26T05:40:00Z</dcterms:created>
  <dcterms:modified xsi:type="dcterms:W3CDTF">2019-04-26T05:40:00Z</dcterms:modified>
</cp:coreProperties>
</file>