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0586E" w14:textId="77777777" w:rsidR="00377764" w:rsidRPr="00377764" w:rsidRDefault="00377764" w:rsidP="00377764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3"/>
          <w:szCs w:val="23"/>
          <w:lang w:eastAsia="zh-CN" w:bidi="hi-IN"/>
        </w:rPr>
      </w:pPr>
      <w:bookmarkStart w:id="0" w:name="_Hlk7170117"/>
      <w:bookmarkStart w:id="1" w:name="_Hlk7168632"/>
      <w:bookmarkStart w:id="2" w:name="_Hlk7159652"/>
      <w:bookmarkStart w:id="3" w:name="_Hlk6242411"/>
      <w:r w:rsidRPr="00377764">
        <w:rPr>
          <w:rFonts w:ascii="Times New Roman" w:eastAsia="Times New Roman" w:hAnsi="Times New Roman" w:cs="Times New Roman"/>
          <w:noProof/>
          <w:sz w:val="23"/>
          <w:szCs w:val="23"/>
          <w:lang w:eastAsia="lv-LV"/>
        </w:rPr>
        <w:drawing>
          <wp:inline distT="0" distB="0" distL="0" distR="0" wp14:anchorId="2D1B064E" wp14:editId="00CDB542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D464F" w14:textId="77777777" w:rsidR="00377764" w:rsidRPr="00377764" w:rsidRDefault="00377764" w:rsidP="00377764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377764">
        <w:rPr>
          <w:rFonts w:ascii="Times New Roman" w:eastAsia="Times New Roman" w:hAnsi="Times New Roman" w:cs="Times New Roman"/>
          <w:sz w:val="23"/>
          <w:szCs w:val="23"/>
          <w:lang w:eastAsia="lv-LV"/>
        </w:rPr>
        <w:t>LATVIJAS  REPUBLIKA</w:t>
      </w:r>
    </w:p>
    <w:p w14:paraId="43CF1014" w14:textId="77777777" w:rsidR="00377764" w:rsidRPr="00377764" w:rsidRDefault="00377764" w:rsidP="00377764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lv-LV"/>
        </w:rPr>
      </w:pPr>
      <w:r w:rsidRPr="00377764">
        <w:rPr>
          <w:rFonts w:ascii="Times New Roman" w:eastAsia="Times New Roman" w:hAnsi="Times New Roman" w:cs="Times New Roman"/>
          <w:b/>
          <w:sz w:val="23"/>
          <w:szCs w:val="23"/>
          <w:lang w:eastAsia="lv-LV"/>
        </w:rPr>
        <w:t xml:space="preserve"> PRIEKUĻU NOVADA PAŠVALDĪBA</w:t>
      </w:r>
    </w:p>
    <w:p w14:paraId="79A89EC3" w14:textId="77777777" w:rsidR="00377764" w:rsidRPr="00377764" w:rsidRDefault="00377764" w:rsidP="00377764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377764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Reģistrācijas Nr. 90000057511, </w:t>
      </w:r>
      <w:proofErr w:type="spellStart"/>
      <w:r w:rsidRPr="00377764">
        <w:rPr>
          <w:rFonts w:ascii="Times New Roman" w:eastAsia="Times New Roman" w:hAnsi="Times New Roman" w:cs="Times New Roman"/>
          <w:sz w:val="23"/>
          <w:szCs w:val="23"/>
          <w:lang w:eastAsia="lv-LV"/>
        </w:rPr>
        <w:t>Cēsu</w:t>
      </w:r>
      <w:proofErr w:type="spellEnd"/>
      <w:r w:rsidRPr="00377764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prospekts 5, Priekuļi, Priekuļu pagasts, Priekuļu novads, LV-4126</w:t>
      </w:r>
    </w:p>
    <w:p w14:paraId="54DF9454" w14:textId="77777777" w:rsidR="00377764" w:rsidRPr="00377764" w:rsidRDefault="00377764" w:rsidP="00377764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3"/>
          <w:szCs w:val="23"/>
          <w:lang w:eastAsia="zh-CN" w:bidi="hi-IN"/>
        </w:rPr>
      </w:pPr>
      <w:r w:rsidRPr="00377764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www.priekuli.lv, tālr. 64107871, e-pasts: dome@priekulunovads.lv</w:t>
      </w:r>
    </w:p>
    <w:p w14:paraId="204A2D2A" w14:textId="77777777" w:rsidR="00377764" w:rsidRPr="00377764" w:rsidRDefault="00377764" w:rsidP="00377764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lv-LV"/>
        </w:rPr>
      </w:pPr>
    </w:p>
    <w:p w14:paraId="58B36525" w14:textId="77777777" w:rsidR="00377764" w:rsidRPr="00377764" w:rsidRDefault="00377764" w:rsidP="00377764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lv-LV"/>
        </w:rPr>
      </w:pPr>
      <w:r w:rsidRPr="00377764">
        <w:rPr>
          <w:rFonts w:ascii="Times New Roman" w:eastAsia="Times New Roman" w:hAnsi="Times New Roman" w:cs="Times New Roman"/>
          <w:b/>
          <w:sz w:val="23"/>
          <w:szCs w:val="23"/>
          <w:lang w:eastAsia="lv-LV"/>
        </w:rPr>
        <w:t>Lēmums</w:t>
      </w:r>
    </w:p>
    <w:p w14:paraId="753C21D1" w14:textId="77777777" w:rsidR="00377764" w:rsidRPr="00377764" w:rsidRDefault="00377764" w:rsidP="00377764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377764">
        <w:rPr>
          <w:rFonts w:ascii="Times New Roman" w:eastAsia="Times New Roman" w:hAnsi="Times New Roman" w:cs="Times New Roman"/>
          <w:sz w:val="23"/>
          <w:szCs w:val="23"/>
          <w:lang w:eastAsia="lv-LV"/>
        </w:rPr>
        <w:t>Priekuļu novada Priekuļu pagastā</w:t>
      </w:r>
    </w:p>
    <w:bookmarkEnd w:id="0"/>
    <w:p w14:paraId="1EEA45EA" w14:textId="77777777" w:rsidR="00377764" w:rsidRPr="00377764" w:rsidRDefault="00377764" w:rsidP="0037776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14:paraId="1C88E692" w14:textId="562C3F78" w:rsidR="00377764" w:rsidRPr="00377764" w:rsidRDefault="00377764" w:rsidP="0037776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</w:rPr>
      </w:pPr>
      <w:r w:rsidRPr="00377764">
        <w:rPr>
          <w:rFonts w:ascii="Times New Roman" w:eastAsia="Times New Roman" w:hAnsi="Times New Roman" w:cs="Times New Roman"/>
          <w:bCs/>
          <w:iCs/>
          <w:sz w:val="23"/>
          <w:szCs w:val="23"/>
        </w:rPr>
        <w:t>2019.gada 25.aprīlī</w:t>
      </w:r>
      <w:r w:rsidRPr="00377764">
        <w:rPr>
          <w:rFonts w:ascii="Times New Roman" w:eastAsia="Times New Roman" w:hAnsi="Times New Roman" w:cs="Times New Roman"/>
          <w:bCs/>
          <w:iCs/>
          <w:sz w:val="23"/>
          <w:szCs w:val="23"/>
        </w:rPr>
        <w:tab/>
      </w:r>
      <w:r w:rsidRPr="00377764">
        <w:rPr>
          <w:rFonts w:ascii="Times New Roman" w:eastAsia="Times New Roman" w:hAnsi="Times New Roman" w:cs="Times New Roman"/>
          <w:bCs/>
          <w:iCs/>
          <w:sz w:val="23"/>
          <w:szCs w:val="23"/>
        </w:rPr>
        <w:tab/>
      </w:r>
      <w:r w:rsidRPr="00377764">
        <w:rPr>
          <w:rFonts w:ascii="Times New Roman" w:eastAsia="Times New Roman" w:hAnsi="Times New Roman" w:cs="Times New Roman"/>
          <w:bCs/>
          <w:iCs/>
          <w:sz w:val="23"/>
          <w:szCs w:val="23"/>
        </w:rPr>
        <w:tab/>
      </w:r>
      <w:r w:rsidRPr="00377764">
        <w:rPr>
          <w:rFonts w:ascii="Times New Roman" w:eastAsia="Times New Roman" w:hAnsi="Times New Roman" w:cs="Times New Roman"/>
          <w:bCs/>
          <w:iCs/>
          <w:sz w:val="23"/>
          <w:szCs w:val="23"/>
        </w:rPr>
        <w:tab/>
      </w:r>
      <w:r w:rsidRPr="00377764">
        <w:rPr>
          <w:rFonts w:ascii="Times New Roman" w:eastAsia="Times New Roman" w:hAnsi="Times New Roman" w:cs="Times New Roman"/>
          <w:bCs/>
          <w:iCs/>
          <w:sz w:val="23"/>
          <w:szCs w:val="23"/>
        </w:rPr>
        <w:tab/>
      </w:r>
      <w:r w:rsidRPr="00377764">
        <w:rPr>
          <w:rFonts w:ascii="Times New Roman" w:eastAsia="Times New Roman" w:hAnsi="Times New Roman" w:cs="Times New Roman"/>
          <w:bCs/>
          <w:iCs/>
          <w:sz w:val="23"/>
          <w:szCs w:val="23"/>
        </w:rPr>
        <w:tab/>
      </w:r>
      <w:r w:rsidRPr="00377764">
        <w:rPr>
          <w:rFonts w:ascii="Times New Roman" w:eastAsia="Times New Roman" w:hAnsi="Times New Roman" w:cs="Times New Roman"/>
          <w:bCs/>
          <w:iCs/>
          <w:sz w:val="23"/>
          <w:szCs w:val="23"/>
        </w:rPr>
        <w:tab/>
      </w:r>
      <w:r w:rsidRPr="00377764">
        <w:rPr>
          <w:rFonts w:ascii="Times New Roman" w:eastAsia="Times New Roman" w:hAnsi="Times New Roman" w:cs="Times New Roman"/>
          <w:bCs/>
          <w:iCs/>
          <w:sz w:val="23"/>
          <w:szCs w:val="23"/>
        </w:rPr>
        <w:tab/>
        <w:t xml:space="preserve">     Nr.124</w:t>
      </w:r>
    </w:p>
    <w:p w14:paraId="4B022A3B" w14:textId="196E04A1" w:rsidR="00377764" w:rsidRPr="00377764" w:rsidRDefault="00377764" w:rsidP="0037776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77764">
        <w:rPr>
          <w:rFonts w:ascii="Times New Roman" w:eastAsia="Times New Roman" w:hAnsi="Times New Roman" w:cs="Times New Roman"/>
          <w:bCs/>
          <w:iCs/>
          <w:sz w:val="23"/>
          <w:szCs w:val="23"/>
        </w:rPr>
        <w:tab/>
      </w:r>
      <w:r w:rsidRPr="00377764">
        <w:rPr>
          <w:rFonts w:ascii="Times New Roman" w:eastAsia="Times New Roman" w:hAnsi="Times New Roman" w:cs="Times New Roman"/>
          <w:bCs/>
          <w:iCs/>
          <w:sz w:val="23"/>
          <w:szCs w:val="23"/>
        </w:rPr>
        <w:tab/>
      </w:r>
      <w:r w:rsidRPr="00377764">
        <w:rPr>
          <w:rFonts w:ascii="Times New Roman" w:eastAsia="Times New Roman" w:hAnsi="Times New Roman" w:cs="Times New Roman"/>
          <w:bCs/>
          <w:iCs/>
          <w:sz w:val="23"/>
          <w:szCs w:val="23"/>
        </w:rPr>
        <w:tab/>
      </w:r>
      <w:r w:rsidRPr="00377764">
        <w:rPr>
          <w:rFonts w:ascii="Times New Roman" w:eastAsia="Times New Roman" w:hAnsi="Times New Roman" w:cs="Times New Roman"/>
          <w:bCs/>
          <w:iCs/>
          <w:sz w:val="23"/>
          <w:szCs w:val="23"/>
        </w:rPr>
        <w:tab/>
      </w:r>
      <w:r w:rsidRPr="00377764">
        <w:rPr>
          <w:rFonts w:ascii="Times New Roman" w:eastAsia="Times New Roman" w:hAnsi="Times New Roman" w:cs="Times New Roman"/>
          <w:bCs/>
          <w:iCs/>
          <w:sz w:val="23"/>
          <w:szCs w:val="23"/>
        </w:rPr>
        <w:tab/>
      </w:r>
      <w:r w:rsidRPr="00377764">
        <w:rPr>
          <w:rFonts w:ascii="Times New Roman" w:eastAsia="Times New Roman" w:hAnsi="Times New Roman" w:cs="Times New Roman"/>
          <w:bCs/>
          <w:iCs/>
          <w:sz w:val="23"/>
          <w:szCs w:val="23"/>
        </w:rPr>
        <w:tab/>
      </w:r>
      <w:r w:rsidRPr="00377764">
        <w:rPr>
          <w:rFonts w:ascii="Times New Roman" w:eastAsia="Times New Roman" w:hAnsi="Times New Roman" w:cs="Times New Roman"/>
          <w:bCs/>
          <w:iCs/>
          <w:sz w:val="23"/>
          <w:szCs w:val="23"/>
        </w:rPr>
        <w:tab/>
      </w:r>
      <w:r w:rsidRPr="00377764">
        <w:rPr>
          <w:rFonts w:ascii="Times New Roman" w:eastAsia="Times New Roman" w:hAnsi="Times New Roman" w:cs="Times New Roman"/>
          <w:bCs/>
          <w:iCs/>
          <w:sz w:val="23"/>
          <w:szCs w:val="23"/>
        </w:rPr>
        <w:tab/>
      </w:r>
      <w:r w:rsidRPr="00377764">
        <w:rPr>
          <w:rFonts w:ascii="Times New Roman" w:eastAsia="Times New Roman" w:hAnsi="Times New Roman" w:cs="Times New Roman"/>
          <w:bCs/>
          <w:iCs/>
          <w:sz w:val="23"/>
          <w:szCs w:val="23"/>
        </w:rPr>
        <w:tab/>
        <w:t xml:space="preserve">                (protokols Nr.4, 13.</w:t>
      </w:r>
      <w:r w:rsidRPr="00377764">
        <w:rPr>
          <w:rFonts w:ascii="Times New Roman" w:eastAsia="Times New Roman" w:hAnsi="Times New Roman" w:cs="Times New Roman"/>
          <w:bCs/>
          <w:sz w:val="23"/>
          <w:szCs w:val="23"/>
        </w:rPr>
        <w:t>p.)</w:t>
      </w:r>
      <w:bookmarkEnd w:id="1"/>
    </w:p>
    <w:bookmarkEnd w:id="2"/>
    <w:p w14:paraId="4456265E" w14:textId="588E62AA" w:rsidR="00912E97" w:rsidRPr="00377764" w:rsidRDefault="00912E97" w:rsidP="005A4802">
      <w:pPr>
        <w:pStyle w:val="Bezatstarpm"/>
        <w:jc w:val="center"/>
        <w:rPr>
          <w:rFonts w:ascii="Times New Roman" w:hAnsi="Times New Roman"/>
          <w:b/>
          <w:sz w:val="23"/>
          <w:szCs w:val="23"/>
          <w:u w:val="single"/>
        </w:rPr>
      </w:pPr>
      <w:r w:rsidRPr="00377764">
        <w:rPr>
          <w:rFonts w:ascii="Times New Roman" w:hAnsi="Times New Roman"/>
          <w:b/>
          <w:sz w:val="23"/>
          <w:szCs w:val="23"/>
          <w:u w:val="single"/>
        </w:rPr>
        <w:t xml:space="preserve">Par dzīvojamās telpas izīrēšanu </w:t>
      </w:r>
    </w:p>
    <w:bookmarkEnd w:id="3"/>
    <w:p w14:paraId="7BD7331D" w14:textId="77777777" w:rsidR="005A4802" w:rsidRPr="00377764" w:rsidRDefault="005A4802" w:rsidP="00912E97">
      <w:pPr>
        <w:pStyle w:val="Bezatstarpm"/>
        <w:ind w:firstLine="567"/>
        <w:jc w:val="center"/>
        <w:rPr>
          <w:rFonts w:ascii="Times New Roman" w:hAnsi="Times New Roman"/>
          <w:sz w:val="23"/>
          <w:szCs w:val="23"/>
          <w:u w:val="single"/>
        </w:rPr>
      </w:pPr>
    </w:p>
    <w:p w14:paraId="0F77E0F7" w14:textId="60A99406" w:rsidR="00912E97" w:rsidRPr="00377764" w:rsidRDefault="00912E97" w:rsidP="00912E97">
      <w:pPr>
        <w:pStyle w:val="Bezatstarpm"/>
        <w:ind w:firstLine="567"/>
        <w:jc w:val="both"/>
        <w:rPr>
          <w:rFonts w:ascii="Times New Roman" w:hAnsi="Times New Roman"/>
          <w:sz w:val="23"/>
          <w:szCs w:val="23"/>
        </w:rPr>
      </w:pPr>
      <w:r w:rsidRPr="00377764">
        <w:rPr>
          <w:rFonts w:ascii="Times New Roman" w:hAnsi="Times New Roman"/>
          <w:sz w:val="23"/>
          <w:szCs w:val="23"/>
        </w:rPr>
        <w:t xml:space="preserve">Priekuļu novada dome iepazīstas ar </w:t>
      </w:r>
      <w:r w:rsidR="00DF27A0">
        <w:rPr>
          <w:rFonts w:ascii="Times New Roman" w:hAnsi="Times New Roman"/>
          <w:sz w:val="23"/>
          <w:szCs w:val="23"/>
        </w:rPr>
        <w:t>E.J.</w:t>
      </w:r>
      <w:r w:rsidRPr="00377764">
        <w:rPr>
          <w:rFonts w:ascii="Times New Roman" w:hAnsi="Times New Roman"/>
          <w:sz w:val="23"/>
          <w:szCs w:val="23"/>
        </w:rPr>
        <w:t xml:space="preserve">, personas kods </w:t>
      </w:r>
      <w:r w:rsidR="00DF27A0">
        <w:rPr>
          <w:rFonts w:ascii="Times New Roman" w:hAnsi="Times New Roman"/>
          <w:sz w:val="23"/>
          <w:szCs w:val="23"/>
        </w:rPr>
        <w:t>()</w:t>
      </w:r>
      <w:r w:rsidRPr="00377764">
        <w:rPr>
          <w:rFonts w:ascii="Times New Roman" w:hAnsi="Times New Roman"/>
          <w:sz w:val="23"/>
          <w:szCs w:val="23"/>
        </w:rPr>
        <w:t xml:space="preserve">, </w:t>
      </w:r>
      <w:r w:rsidR="002A2931" w:rsidRPr="00377764">
        <w:rPr>
          <w:rFonts w:ascii="Times New Roman" w:hAnsi="Times New Roman"/>
          <w:sz w:val="23"/>
          <w:szCs w:val="23"/>
        </w:rPr>
        <w:t xml:space="preserve">10.04.2019.iesniegumu, reģistrētu Priekuļu novada pašvaldībā 2019.gada 10.aprīlī Nr.3-9/2019-2412, </w:t>
      </w:r>
      <w:r w:rsidRPr="00377764">
        <w:rPr>
          <w:rFonts w:ascii="Times New Roman" w:hAnsi="Times New Roman"/>
          <w:sz w:val="23"/>
          <w:szCs w:val="23"/>
        </w:rPr>
        <w:t>ar lūgumu izīrēt dzīvokli “Saulrieti”-5, Mārsnēnos, Mārsnēnu pagastā, Priekuļu novadā, sakarā ar darba uzsākšanu SAC “Mārsnēni”.</w:t>
      </w:r>
    </w:p>
    <w:p w14:paraId="04FE1676" w14:textId="77777777" w:rsidR="00912E97" w:rsidRPr="00377764" w:rsidRDefault="00912E97" w:rsidP="00912E97">
      <w:pPr>
        <w:pStyle w:val="Bezatstarpm"/>
        <w:ind w:firstLine="567"/>
        <w:jc w:val="both"/>
        <w:rPr>
          <w:rFonts w:ascii="Times New Roman" w:hAnsi="Times New Roman"/>
          <w:sz w:val="23"/>
          <w:szCs w:val="23"/>
        </w:rPr>
      </w:pPr>
      <w:r w:rsidRPr="00377764">
        <w:rPr>
          <w:rFonts w:ascii="Times New Roman" w:hAnsi="Times New Roman"/>
          <w:sz w:val="23"/>
          <w:szCs w:val="23"/>
        </w:rPr>
        <w:t>Izvērtējot Priekuļu novada domes rīcībā esošo informāciju, konstatēts:</w:t>
      </w:r>
    </w:p>
    <w:p w14:paraId="22B05F39" w14:textId="77777777" w:rsidR="00EC2A83" w:rsidRPr="00377764" w:rsidRDefault="00EC2A83" w:rsidP="003F4FCA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77764">
        <w:rPr>
          <w:rFonts w:ascii="Times New Roman" w:eastAsia="Times New Roman" w:hAnsi="Times New Roman" w:cs="Times New Roman"/>
          <w:sz w:val="23"/>
          <w:szCs w:val="23"/>
        </w:rPr>
        <w:t>Likuma “Par pašvaldībām” 14.panta otrās daļas 3.punkts nosaka :</w:t>
      </w:r>
      <w:r w:rsidRPr="00377764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</w:rPr>
        <w:t>“</w:t>
      </w:r>
      <w:r w:rsidRPr="00377764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Lai izpildītu savas funkcijas, pašvaldībām likumā noteiktajā kārtībā ir pienākums racionāli un lietderīgi apsaimniekot pašvaldības kustamo un nekustamo mantu”. </w:t>
      </w:r>
    </w:p>
    <w:p w14:paraId="6341C394" w14:textId="77777777" w:rsidR="00EC2A83" w:rsidRPr="00377764" w:rsidRDefault="00912E97" w:rsidP="003F4FCA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77764">
        <w:rPr>
          <w:rFonts w:ascii="Times New Roman" w:hAnsi="Times New Roman"/>
          <w:sz w:val="23"/>
          <w:szCs w:val="23"/>
        </w:rPr>
        <w:t>Likuma “Par pašvaldībām” 15.panta 9.punkts nosaka, ka pašvaldības autonomā funkcija ir sniegt palīdzību iedzīvotājiem dzīvokļa jautājuma risināšanā.</w:t>
      </w:r>
    </w:p>
    <w:p w14:paraId="6CF8F59B" w14:textId="77777777" w:rsidR="00912E97" w:rsidRPr="00377764" w:rsidRDefault="00EC2A83" w:rsidP="003F4FCA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77764">
        <w:rPr>
          <w:rFonts w:ascii="Times New Roman" w:hAnsi="Times New Roman"/>
          <w:sz w:val="23"/>
          <w:szCs w:val="23"/>
        </w:rPr>
        <w:t>P</w:t>
      </w:r>
      <w:r w:rsidR="00912E97" w:rsidRPr="00377764">
        <w:rPr>
          <w:rFonts w:ascii="Times New Roman" w:hAnsi="Times New Roman"/>
          <w:sz w:val="23"/>
          <w:szCs w:val="23"/>
        </w:rPr>
        <w:t>ašvaldīb</w:t>
      </w:r>
      <w:r w:rsidRPr="00377764">
        <w:rPr>
          <w:rFonts w:ascii="Times New Roman" w:hAnsi="Times New Roman"/>
          <w:sz w:val="23"/>
          <w:szCs w:val="23"/>
        </w:rPr>
        <w:t>as rīcībā</w:t>
      </w:r>
      <w:r w:rsidR="00912E97" w:rsidRPr="00377764">
        <w:rPr>
          <w:rFonts w:ascii="Times New Roman" w:hAnsi="Times New Roman"/>
          <w:sz w:val="23"/>
          <w:szCs w:val="23"/>
        </w:rPr>
        <w:t xml:space="preserve"> bez personu izvērtēšanas palīdzībai dzīvokļa jautājuma risināšanā ir brīvi un izīrējami pašvaldībai piederošie dzīvokļi  Nr.3, Nr.5, Nr.7, Nr.8, Nr.9, Nr.17, Nr.23 - adresē  “Saulrieti”, Mārsnēni, Mārsnēnu pagasts, Priekuļu novads.</w:t>
      </w:r>
      <w:r w:rsidR="00912E97" w:rsidRPr="00377764">
        <w:rPr>
          <w:sz w:val="23"/>
          <w:szCs w:val="23"/>
        </w:rPr>
        <w:t xml:space="preserve"> </w:t>
      </w:r>
    </w:p>
    <w:p w14:paraId="5B6C6E9B" w14:textId="393AC19A" w:rsidR="00377764" w:rsidRPr="00377764" w:rsidRDefault="00912E97" w:rsidP="00377764">
      <w:pPr>
        <w:pStyle w:val="Bezatstarpm"/>
        <w:ind w:firstLine="567"/>
        <w:jc w:val="both"/>
        <w:rPr>
          <w:rFonts w:ascii="Times New Roman" w:hAnsi="Times New Roman"/>
          <w:sz w:val="23"/>
          <w:szCs w:val="23"/>
        </w:rPr>
      </w:pPr>
      <w:r w:rsidRPr="00377764">
        <w:rPr>
          <w:rFonts w:ascii="Times New Roman" w:hAnsi="Times New Roman"/>
          <w:sz w:val="23"/>
          <w:szCs w:val="23"/>
        </w:rPr>
        <w:t xml:space="preserve">Ņemot vērā iepriekš minēto un pamatojoties uz 1993.gada 16.februāra likumu “Par dzīvojamo telpu īri”, likuma “Par pašvaldībām” 14.panta </w:t>
      </w:r>
      <w:r w:rsidR="00EC2A83" w:rsidRPr="00377764">
        <w:rPr>
          <w:rFonts w:ascii="Times New Roman" w:hAnsi="Times New Roman"/>
          <w:sz w:val="23"/>
          <w:szCs w:val="23"/>
        </w:rPr>
        <w:t xml:space="preserve">otrās daļas 3.punktu un 15.panta 9.punktu, </w:t>
      </w:r>
      <w:r w:rsidRPr="00377764">
        <w:rPr>
          <w:rFonts w:ascii="Times New Roman" w:hAnsi="Times New Roman"/>
          <w:sz w:val="23"/>
          <w:szCs w:val="23"/>
        </w:rPr>
        <w:t xml:space="preserve">Priekuļu novada pašvaldības Saistošajiem noteikumiem Nr. 6 “Par palīdzību  dzīvokļu jautājumu risināšanā Priekuļu novadā” , Priekuļu novada domes Dzīvokļu jautājumu komisijas 2019.gada 17.aprīļa atzinumu un </w:t>
      </w:r>
      <w:r w:rsidR="005A4802" w:rsidRPr="00377764">
        <w:rPr>
          <w:rFonts w:ascii="Times New Roman" w:hAnsi="Times New Roman"/>
          <w:sz w:val="23"/>
          <w:szCs w:val="23"/>
        </w:rPr>
        <w:t xml:space="preserve">Priekuļu novada domes Tautsaimniecības komitejas 2019.gada 17. aprīļa </w:t>
      </w:r>
      <w:r w:rsidR="000F5F84" w:rsidRPr="00377764">
        <w:rPr>
          <w:rFonts w:ascii="Times New Roman" w:hAnsi="Times New Roman"/>
          <w:sz w:val="23"/>
          <w:szCs w:val="23"/>
        </w:rPr>
        <w:t>lēmumu</w:t>
      </w:r>
      <w:r w:rsidR="005A4802" w:rsidRPr="00377764">
        <w:rPr>
          <w:rFonts w:ascii="Times New Roman" w:hAnsi="Times New Roman"/>
          <w:sz w:val="23"/>
          <w:szCs w:val="23"/>
        </w:rPr>
        <w:t xml:space="preserve"> (protokols Nr.</w:t>
      </w:r>
      <w:r w:rsidR="000F5F84" w:rsidRPr="00377764">
        <w:rPr>
          <w:rFonts w:ascii="Times New Roman" w:hAnsi="Times New Roman"/>
          <w:sz w:val="23"/>
          <w:szCs w:val="23"/>
        </w:rPr>
        <w:t>4</w:t>
      </w:r>
      <w:r w:rsidR="005A4802" w:rsidRPr="00377764">
        <w:rPr>
          <w:rFonts w:ascii="Times New Roman" w:hAnsi="Times New Roman"/>
          <w:sz w:val="23"/>
          <w:szCs w:val="23"/>
        </w:rPr>
        <w:t>)</w:t>
      </w:r>
      <w:r w:rsidRPr="00377764">
        <w:rPr>
          <w:rFonts w:ascii="Times New Roman" w:hAnsi="Times New Roman"/>
          <w:sz w:val="23"/>
          <w:szCs w:val="23"/>
        </w:rPr>
        <w:t xml:space="preserve">, atklāti balsojot: </w:t>
      </w:r>
      <w:bookmarkStart w:id="4" w:name="_Hlk7159679"/>
      <w:bookmarkStart w:id="5" w:name="_Hlk7169783"/>
      <w:r w:rsidR="00377764" w:rsidRPr="00377764">
        <w:rPr>
          <w:rFonts w:ascii="Times New Roman" w:hAnsi="Times New Roman"/>
          <w:sz w:val="23"/>
          <w:szCs w:val="23"/>
        </w:rPr>
        <w:t>PAR –11 (</w:t>
      </w:r>
      <w:bookmarkStart w:id="6" w:name="_Hlk519085030"/>
      <w:bookmarkStart w:id="7" w:name="_Hlk2322090"/>
      <w:r w:rsidR="00377764" w:rsidRPr="00377764">
        <w:rPr>
          <w:rFonts w:ascii="Times New Roman" w:eastAsia="Times New Roman" w:hAnsi="Times New Roman" w:cs="Calibri"/>
          <w:sz w:val="23"/>
          <w:szCs w:val="23"/>
          <w:lang w:eastAsia="lv-LV"/>
        </w:rPr>
        <w:t xml:space="preserve">Elīna </w:t>
      </w:r>
      <w:proofErr w:type="spellStart"/>
      <w:r w:rsidR="00377764" w:rsidRPr="00377764">
        <w:rPr>
          <w:rFonts w:ascii="Times New Roman" w:eastAsia="Times New Roman" w:hAnsi="Times New Roman" w:cs="Calibri"/>
          <w:sz w:val="23"/>
          <w:szCs w:val="23"/>
          <w:lang w:eastAsia="lv-LV"/>
        </w:rPr>
        <w:t>Stapulone</w:t>
      </w:r>
      <w:proofErr w:type="spellEnd"/>
      <w:r w:rsidR="00377764" w:rsidRPr="00377764">
        <w:rPr>
          <w:rFonts w:ascii="Times New Roman" w:eastAsia="Times New Roman" w:hAnsi="Times New Roman" w:cs="Calibri"/>
          <w:sz w:val="23"/>
          <w:szCs w:val="23"/>
          <w:lang w:eastAsia="lv-LV"/>
        </w:rPr>
        <w:t xml:space="preserve">, Aivars </w:t>
      </w:r>
      <w:proofErr w:type="spellStart"/>
      <w:r w:rsidR="00377764" w:rsidRPr="00377764">
        <w:rPr>
          <w:rFonts w:ascii="Times New Roman" w:eastAsia="Times New Roman" w:hAnsi="Times New Roman" w:cs="Calibri"/>
          <w:sz w:val="23"/>
          <w:szCs w:val="23"/>
          <w:lang w:eastAsia="lv-LV"/>
        </w:rPr>
        <w:t>Tīdemanis</w:t>
      </w:r>
      <w:proofErr w:type="spellEnd"/>
      <w:r w:rsidR="00377764" w:rsidRPr="00377764">
        <w:rPr>
          <w:rFonts w:ascii="Times New Roman" w:eastAsia="Times New Roman" w:hAnsi="Times New Roman" w:cs="Calibri"/>
          <w:sz w:val="23"/>
          <w:szCs w:val="23"/>
          <w:lang w:eastAsia="lv-LV"/>
        </w:rPr>
        <w:t xml:space="preserve">, Sarmīte </w:t>
      </w:r>
      <w:proofErr w:type="spellStart"/>
      <w:r w:rsidR="00377764" w:rsidRPr="00377764">
        <w:rPr>
          <w:rFonts w:ascii="Times New Roman" w:eastAsia="Times New Roman" w:hAnsi="Times New Roman" w:cs="Calibri"/>
          <w:sz w:val="23"/>
          <w:szCs w:val="23"/>
          <w:lang w:eastAsia="lv-LV"/>
        </w:rPr>
        <w:t>Orehova</w:t>
      </w:r>
      <w:proofErr w:type="spellEnd"/>
      <w:r w:rsidR="00377764" w:rsidRPr="00377764">
        <w:rPr>
          <w:rFonts w:ascii="Times New Roman" w:eastAsia="Times New Roman" w:hAnsi="Times New Roman" w:cs="Calibri"/>
          <w:sz w:val="23"/>
          <w:szCs w:val="23"/>
          <w:lang w:eastAsia="lv-LV"/>
        </w:rPr>
        <w:t xml:space="preserve">, Baiba </w:t>
      </w:r>
      <w:proofErr w:type="spellStart"/>
      <w:r w:rsidR="00377764" w:rsidRPr="00377764">
        <w:rPr>
          <w:rFonts w:ascii="Times New Roman" w:eastAsia="Times New Roman" w:hAnsi="Times New Roman" w:cs="Calibri"/>
          <w:sz w:val="23"/>
          <w:szCs w:val="23"/>
          <w:lang w:eastAsia="lv-LV"/>
        </w:rPr>
        <w:t>Karlsberga</w:t>
      </w:r>
      <w:proofErr w:type="spellEnd"/>
      <w:r w:rsidR="00377764" w:rsidRPr="00377764">
        <w:rPr>
          <w:rFonts w:ascii="Times New Roman" w:eastAsia="Times New Roman" w:hAnsi="Times New Roman" w:cs="Calibri"/>
          <w:sz w:val="23"/>
          <w:szCs w:val="23"/>
          <w:lang w:eastAsia="lv-LV"/>
        </w:rPr>
        <w:t xml:space="preserve">, Aivars Kalnietis, Dace Kalniņa, Jānis </w:t>
      </w:r>
      <w:proofErr w:type="spellStart"/>
      <w:r w:rsidR="00377764" w:rsidRPr="00377764">
        <w:rPr>
          <w:rFonts w:ascii="Times New Roman" w:eastAsia="Times New Roman" w:hAnsi="Times New Roman" w:cs="Calibri"/>
          <w:sz w:val="23"/>
          <w:szCs w:val="23"/>
          <w:lang w:eastAsia="lv-LV"/>
        </w:rPr>
        <w:t>Mičulis</w:t>
      </w:r>
      <w:proofErr w:type="spellEnd"/>
      <w:r w:rsidR="00377764" w:rsidRPr="00377764">
        <w:rPr>
          <w:rFonts w:ascii="Times New Roman" w:eastAsia="Times New Roman" w:hAnsi="Times New Roman" w:cs="Calibri"/>
          <w:sz w:val="23"/>
          <w:szCs w:val="23"/>
          <w:lang w:eastAsia="lv-LV"/>
        </w:rPr>
        <w:t xml:space="preserve">, Juris </w:t>
      </w:r>
      <w:proofErr w:type="spellStart"/>
      <w:r w:rsidR="00377764" w:rsidRPr="00377764">
        <w:rPr>
          <w:rFonts w:ascii="Times New Roman" w:eastAsia="Times New Roman" w:hAnsi="Times New Roman" w:cs="Calibri"/>
          <w:sz w:val="23"/>
          <w:szCs w:val="23"/>
          <w:lang w:eastAsia="lv-LV"/>
        </w:rPr>
        <w:t>Sukaruks</w:t>
      </w:r>
      <w:proofErr w:type="spellEnd"/>
      <w:r w:rsidR="00377764" w:rsidRPr="00377764">
        <w:rPr>
          <w:rFonts w:ascii="Times New Roman" w:eastAsia="Times New Roman" w:hAnsi="Times New Roman" w:cs="Calibri"/>
          <w:sz w:val="23"/>
          <w:szCs w:val="23"/>
          <w:lang w:eastAsia="lv-LV"/>
        </w:rPr>
        <w:t xml:space="preserve">, Mārīte Raudziņa, </w:t>
      </w:r>
      <w:bookmarkEnd w:id="6"/>
      <w:r w:rsidR="00377764" w:rsidRPr="00377764">
        <w:rPr>
          <w:rFonts w:ascii="Times New Roman" w:eastAsia="Times New Roman" w:hAnsi="Times New Roman" w:cs="Calibri"/>
          <w:sz w:val="23"/>
          <w:szCs w:val="23"/>
          <w:lang w:eastAsia="lv-LV"/>
        </w:rPr>
        <w:t xml:space="preserve">Māris Baltiņš, Ināra </w:t>
      </w:r>
      <w:proofErr w:type="spellStart"/>
      <w:r w:rsidR="00377764" w:rsidRPr="00377764">
        <w:rPr>
          <w:rFonts w:ascii="Times New Roman" w:eastAsia="Times New Roman" w:hAnsi="Times New Roman" w:cs="Calibri"/>
          <w:sz w:val="23"/>
          <w:szCs w:val="23"/>
          <w:lang w:eastAsia="lv-LV"/>
        </w:rPr>
        <w:t>Roce</w:t>
      </w:r>
      <w:bookmarkEnd w:id="7"/>
      <w:proofErr w:type="spellEnd"/>
      <w:r w:rsidR="00377764" w:rsidRPr="00377764">
        <w:rPr>
          <w:rFonts w:ascii="Times New Roman" w:hAnsi="Times New Roman"/>
          <w:sz w:val="23"/>
          <w:szCs w:val="23"/>
        </w:rPr>
        <w:t xml:space="preserve">), PRET –nav, ATTURAS –nav ,  Priekuļu novada dome </w:t>
      </w:r>
      <w:r w:rsidR="00377764" w:rsidRPr="00377764">
        <w:rPr>
          <w:rFonts w:ascii="Times New Roman" w:hAnsi="Times New Roman"/>
          <w:b/>
          <w:sz w:val="23"/>
          <w:szCs w:val="23"/>
        </w:rPr>
        <w:t>nolemj</w:t>
      </w:r>
      <w:r w:rsidR="00377764" w:rsidRPr="00377764">
        <w:rPr>
          <w:rFonts w:ascii="Times New Roman" w:hAnsi="Times New Roman"/>
          <w:b/>
          <w:bCs/>
          <w:sz w:val="23"/>
          <w:szCs w:val="23"/>
        </w:rPr>
        <w:t>:</w:t>
      </w:r>
      <w:r w:rsidR="00377764" w:rsidRPr="00377764">
        <w:rPr>
          <w:rFonts w:ascii="Times New Roman" w:hAnsi="Times New Roman"/>
          <w:bCs/>
          <w:sz w:val="23"/>
          <w:szCs w:val="23"/>
        </w:rPr>
        <w:t xml:space="preserve"> </w:t>
      </w:r>
      <w:r w:rsidR="00377764" w:rsidRPr="00377764">
        <w:rPr>
          <w:rFonts w:ascii="Times New Roman" w:hAnsi="Times New Roman"/>
          <w:sz w:val="23"/>
          <w:szCs w:val="23"/>
        </w:rPr>
        <w:t xml:space="preserve"> </w:t>
      </w:r>
      <w:bookmarkEnd w:id="4"/>
      <w:bookmarkEnd w:id="5"/>
    </w:p>
    <w:p w14:paraId="7CA9C014" w14:textId="3489CBC7" w:rsidR="00EC2A83" w:rsidRPr="00377764" w:rsidRDefault="00EC2A83" w:rsidP="003F4FCA">
      <w:pPr>
        <w:pStyle w:val="Bezatstarpm"/>
        <w:numPr>
          <w:ilvl w:val="0"/>
          <w:numId w:val="2"/>
        </w:numPr>
        <w:tabs>
          <w:tab w:val="left" w:pos="709"/>
        </w:tabs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377764">
        <w:rPr>
          <w:rFonts w:ascii="Times New Roman" w:hAnsi="Times New Roman"/>
          <w:sz w:val="23"/>
          <w:szCs w:val="23"/>
        </w:rPr>
        <w:t>A</w:t>
      </w:r>
      <w:r w:rsidR="00912E97" w:rsidRPr="00377764">
        <w:rPr>
          <w:rFonts w:ascii="Times New Roman" w:hAnsi="Times New Roman"/>
          <w:sz w:val="23"/>
          <w:szCs w:val="23"/>
        </w:rPr>
        <w:t xml:space="preserve">r 2019.gada 1.maiju slēgt dzīvojamās telpas īres līgumu ar </w:t>
      </w:r>
      <w:r w:rsidR="00DF27A0">
        <w:rPr>
          <w:rFonts w:ascii="Times New Roman" w:hAnsi="Times New Roman"/>
          <w:sz w:val="23"/>
          <w:szCs w:val="23"/>
        </w:rPr>
        <w:t>E.J.</w:t>
      </w:r>
      <w:r w:rsidR="00912E97" w:rsidRPr="00377764">
        <w:rPr>
          <w:rFonts w:ascii="Times New Roman" w:hAnsi="Times New Roman"/>
          <w:sz w:val="23"/>
          <w:szCs w:val="23"/>
        </w:rPr>
        <w:t xml:space="preserve">, personas kods </w:t>
      </w:r>
      <w:r w:rsidR="00DF27A0">
        <w:rPr>
          <w:rFonts w:ascii="Times New Roman" w:hAnsi="Times New Roman"/>
          <w:sz w:val="23"/>
          <w:szCs w:val="23"/>
        </w:rPr>
        <w:t>()</w:t>
      </w:r>
      <w:r w:rsidR="00912E97" w:rsidRPr="00377764">
        <w:rPr>
          <w:rFonts w:ascii="Times New Roman" w:hAnsi="Times New Roman"/>
          <w:sz w:val="23"/>
          <w:szCs w:val="23"/>
        </w:rPr>
        <w:t xml:space="preserve">, par </w:t>
      </w:r>
      <w:proofErr w:type="spellStart"/>
      <w:r w:rsidR="00912E97" w:rsidRPr="00377764">
        <w:rPr>
          <w:rFonts w:ascii="Times New Roman" w:hAnsi="Times New Roman"/>
          <w:sz w:val="23"/>
          <w:szCs w:val="23"/>
        </w:rPr>
        <w:t>trīsistabu</w:t>
      </w:r>
      <w:proofErr w:type="spellEnd"/>
      <w:r w:rsidR="00912E97" w:rsidRPr="00377764">
        <w:rPr>
          <w:rFonts w:ascii="Times New Roman" w:hAnsi="Times New Roman"/>
          <w:sz w:val="23"/>
          <w:szCs w:val="23"/>
        </w:rPr>
        <w:t xml:space="preserve"> dzīvokļa “Saulrieti”-5, Mārsnēnos, Mārsnēnu pagastā, Priekuļu novadā, ar kopējo platību 75,7 m</w:t>
      </w:r>
      <w:r w:rsidR="00912E97" w:rsidRPr="00377764">
        <w:rPr>
          <w:rFonts w:ascii="Times New Roman" w:hAnsi="Times New Roman"/>
          <w:sz w:val="23"/>
          <w:szCs w:val="23"/>
          <w:vertAlign w:val="superscript"/>
        </w:rPr>
        <w:t>2</w:t>
      </w:r>
      <w:r w:rsidR="00912E97" w:rsidRPr="00377764">
        <w:rPr>
          <w:rFonts w:ascii="Times New Roman" w:hAnsi="Times New Roman"/>
          <w:sz w:val="23"/>
          <w:szCs w:val="23"/>
        </w:rPr>
        <w:t xml:space="preserve"> izīrēšanu uz  </w:t>
      </w:r>
      <w:r w:rsidR="000F5F84" w:rsidRPr="00377764">
        <w:rPr>
          <w:rFonts w:ascii="Times New Roman" w:hAnsi="Times New Roman"/>
          <w:sz w:val="23"/>
          <w:szCs w:val="23"/>
        </w:rPr>
        <w:t>3 gadiem</w:t>
      </w:r>
      <w:r w:rsidR="00912E97" w:rsidRPr="00377764">
        <w:rPr>
          <w:rFonts w:ascii="Times New Roman" w:hAnsi="Times New Roman"/>
          <w:sz w:val="23"/>
          <w:szCs w:val="23"/>
        </w:rPr>
        <w:t xml:space="preserve"> ar tiesībām pagarināt īres termiņu.</w:t>
      </w:r>
    </w:p>
    <w:p w14:paraId="173ABAC0" w14:textId="77777777" w:rsidR="00912E97" w:rsidRPr="00377764" w:rsidRDefault="00912E97" w:rsidP="003F4FCA">
      <w:pPr>
        <w:pStyle w:val="Bezatstarpm"/>
        <w:numPr>
          <w:ilvl w:val="0"/>
          <w:numId w:val="2"/>
        </w:numPr>
        <w:tabs>
          <w:tab w:val="left" w:pos="709"/>
        </w:tabs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377764">
        <w:rPr>
          <w:rFonts w:ascii="Times New Roman" w:hAnsi="Times New Roman"/>
          <w:sz w:val="23"/>
          <w:szCs w:val="23"/>
        </w:rPr>
        <w:t xml:space="preserve"> </w:t>
      </w:r>
      <w:r w:rsidR="00EC2A83" w:rsidRPr="00377764">
        <w:rPr>
          <w:rFonts w:ascii="Times New Roman" w:hAnsi="Times New Roman"/>
          <w:sz w:val="23"/>
          <w:szCs w:val="23"/>
        </w:rPr>
        <w:t xml:space="preserve">Uzdot Priekuļu novada pašvaldības nekustamā īpašuma speciālistei </w:t>
      </w:r>
      <w:proofErr w:type="spellStart"/>
      <w:r w:rsidR="00EC2A83" w:rsidRPr="00377764">
        <w:rPr>
          <w:rFonts w:ascii="Times New Roman" w:hAnsi="Times New Roman"/>
          <w:sz w:val="23"/>
          <w:szCs w:val="23"/>
        </w:rPr>
        <w:t>L.S.Berovskai</w:t>
      </w:r>
      <w:proofErr w:type="spellEnd"/>
      <w:r w:rsidR="00EC2A83" w:rsidRPr="00377764">
        <w:rPr>
          <w:rFonts w:ascii="Times New Roman" w:hAnsi="Times New Roman"/>
          <w:sz w:val="23"/>
          <w:szCs w:val="23"/>
        </w:rPr>
        <w:t xml:space="preserve"> sagatavot īres līguma projektu.</w:t>
      </w:r>
    </w:p>
    <w:p w14:paraId="431B186A" w14:textId="5A9210C9" w:rsidR="00EC2A83" w:rsidRPr="00377764" w:rsidRDefault="005A4802" w:rsidP="003F4FCA">
      <w:pPr>
        <w:pStyle w:val="Bezatstarpm"/>
        <w:numPr>
          <w:ilvl w:val="0"/>
          <w:numId w:val="2"/>
        </w:numPr>
        <w:tabs>
          <w:tab w:val="left" w:pos="709"/>
        </w:tabs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377764">
        <w:rPr>
          <w:rFonts w:ascii="Times New Roman" w:hAnsi="Times New Roman"/>
          <w:sz w:val="23"/>
          <w:szCs w:val="23"/>
        </w:rPr>
        <w:t xml:space="preserve">Uzdot Priekuļu novada pašvaldības lietvedei - sekretārei A. </w:t>
      </w:r>
      <w:proofErr w:type="spellStart"/>
      <w:r w:rsidRPr="00377764">
        <w:rPr>
          <w:rFonts w:ascii="Times New Roman" w:hAnsi="Times New Roman"/>
          <w:sz w:val="23"/>
          <w:szCs w:val="23"/>
        </w:rPr>
        <w:t>Nikolajevai</w:t>
      </w:r>
      <w:proofErr w:type="spellEnd"/>
      <w:r w:rsidRPr="00377764">
        <w:rPr>
          <w:rFonts w:ascii="Times New Roman" w:hAnsi="Times New Roman"/>
          <w:sz w:val="23"/>
          <w:szCs w:val="23"/>
        </w:rPr>
        <w:t xml:space="preserve"> lēmuma norakstu pēc tā parakstīšanas piecu darba dienu laikā </w:t>
      </w:r>
      <w:r w:rsidRPr="00377764">
        <w:rPr>
          <w:rFonts w:ascii="Times New Roman" w:eastAsia="Times New Roman" w:hAnsi="Times New Roman"/>
          <w:sz w:val="23"/>
          <w:szCs w:val="23"/>
        </w:rPr>
        <w:t xml:space="preserve">nosūtīt </w:t>
      </w:r>
      <w:r w:rsidR="00DF27A0">
        <w:rPr>
          <w:rFonts w:ascii="Times New Roman" w:hAnsi="Times New Roman"/>
          <w:sz w:val="23"/>
          <w:szCs w:val="23"/>
        </w:rPr>
        <w:t>E.J.</w:t>
      </w:r>
      <w:bookmarkStart w:id="8" w:name="_GoBack"/>
      <w:bookmarkEnd w:id="8"/>
      <w:r w:rsidR="00EC2A83" w:rsidRPr="00377764">
        <w:rPr>
          <w:rFonts w:ascii="Times New Roman" w:hAnsi="Times New Roman"/>
          <w:sz w:val="23"/>
          <w:szCs w:val="23"/>
        </w:rPr>
        <w:t xml:space="preserve"> un </w:t>
      </w:r>
      <w:bookmarkStart w:id="9" w:name="_Hlk6220770"/>
      <w:r w:rsidR="00EC2A83" w:rsidRPr="00377764">
        <w:rPr>
          <w:rFonts w:ascii="Times New Roman" w:hAnsi="Times New Roman"/>
          <w:sz w:val="23"/>
          <w:szCs w:val="23"/>
        </w:rPr>
        <w:t xml:space="preserve">Priekuļu novada </w:t>
      </w:r>
      <w:r w:rsidR="009C5BEB" w:rsidRPr="00377764">
        <w:rPr>
          <w:rFonts w:ascii="Times New Roman" w:hAnsi="Times New Roman"/>
          <w:sz w:val="23"/>
          <w:szCs w:val="23"/>
        </w:rPr>
        <w:t xml:space="preserve">domes </w:t>
      </w:r>
      <w:r w:rsidR="00EC2A83" w:rsidRPr="00377764">
        <w:rPr>
          <w:rFonts w:ascii="Times New Roman" w:hAnsi="Times New Roman"/>
          <w:sz w:val="23"/>
          <w:szCs w:val="23"/>
        </w:rPr>
        <w:t>Dzīvokļu jautājumu komisijai</w:t>
      </w:r>
      <w:bookmarkEnd w:id="9"/>
      <w:r w:rsidR="00EC2A83" w:rsidRPr="00377764">
        <w:rPr>
          <w:rFonts w:ascii="Times New Roman" w:hAnsi="Times New Roman"/>
          <w:sz w:val="23"/>
          <w:szCs w:val="23"/>
        </w:rPr>
        <w:t>.</w:t>
      </w:r>
    </w:p>
    <w:p w14:paraId="315B76CA" w14:textId="77777777" w:rsidR="003F4FCA" w:rsidRPr="00377764" w:rsidRDefault="003F4FCA" w:rsidP="003F4FCA">
      <w:pPr>
        <w:pStyle w:val="Bezatstarpm"/>
        <w:tabs>
          <w:tab w:val="left" w:pos="709"/>
        </w:tabs>
        <w:jc w:val="both"/>
        <w:rPr>
          <w:rFonts w:ascii="Times New Roman" w:eastAsia="Times New Roman" w:hAnsi="Times New Roman"/>
          <w:sz w:val="23"/>
          <w:szCs w:val="23"/>
        </w:rPr>
      </w:pPr>
      <w:bookmarkStart w:id="10" w:name="_Hlk6220752"/>
      <w:r w:rsidRPr="00377764">
        <w:rPr>
          <w:rFonts w:ascii="Times New Roman" w:eastAsia="Times New Roman" w:hAnsi="Times New Roman"/>
          <w:sz w:val="23"/>
          <w:szCs w:val="23"/>
        </w:rPr>
        <w:tab/>
      </w:r>
    </w:p>
    <w:p w14:paraId="01846AFC" w14:textId="1CE8DE5B" w:rsidR="00EC2A83" w:rsidRPr="00377764" w:rsidRDefault="003F4FCA" w:rsidP="003F4FCA">
      <w:pPr>
        <w:pStyle w:val="Bezatstarpm"/>
        <w:tabs>
          <w:tab w:val="left" w:pos="709"/>
        </w:tabs>
        <w:jc w:val="both"/>
        <w:rPr>
          <w:sz w:val="23"/>
          <w:szCs w:val="23"/>
        </w:rPr>
      </w:pPr>
      <w:r w:rsidRPr="00377764">
        <w:rPr>
          <w:rFonts w:ascii="Times New Roman" w:eastAsia="Times New Roman" w:hAnsi="Times New Roman"/>
          <w:sz w:val="23"/>
          <w:szCs w:val="23"/>
        </w:rPr>
        <w:tab/>
      </w:r>
      <w:r w:rsidR="00EC2A83" w:rsidRPr="00377764">
        <w:rPr>
          <w:rFonts w:ascii="Times New Roman" w:eastAsia="Times New Roman" w:hAnsi="Times New Roman"/>
          <w:sz w:val="23"/>
          <w:szCs w:val="23"/>
        </w:rPr>
        <w:t xml:space="preserve">Lēmumu var pārsūdzēt viena mēneša laikā no tā spēkā stāšanās dienas Administratīvās rajona tiesas Valmieras tiesu namā Voldemāra Baloža ielā 13A, Valmiera, LV – 4201. Saskaņā ar Administratīvā procesa likuma 70. panta pirmo un otro daļu, lēmums stājas spēkā ar brīdi, kad tas paziņots adresātam, bet, sūtot pa pastu – septītajā dienā pēc tā nodošanas pastā. </w:t>
      </w:r>
      <w:bookmarkEnd w:id="10"/>
    </w:p>
    <w:p w14:paraId="4741E001" w14:textId="77777777" w:rsidR="00377764" w:rsidRDefault="00377764" w:rsidP="0037776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bookmarkStart w:id="11" w:name="_Hlk7159690"/>
    </w:p>
    <w:p w14:paraId="13A40885" w14:textId="77777777" w:rsidR="00377764" w:rsidRDefault="00377764" w:rsidP="0037776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063603C7" w14:textId="453B6BD1" w:rsidR="00377764" w:rsidRPr="00377764" w:rsidRDefault="00377764" w:rsidP="0037776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77764">
        <w:rPr>
          <w:rFonts w:ascii="Times New Roman" w:eastAsia="Times New Roman" w:hAnsi="Times New Roman" w:cs="Times New Roman"/>
          <w:sz w:val="23"/>
          <w:szCs w:val="23"/>
        </w:rPr>
        <w:t>Domes priekšsēdētāja</w:t>
      </w:r>
      <w:r w:rsidRPr="00377764">
        <w:rPr>
          <w:rFonts w:ascii="Times New Roman" w:eastAsia="Times New Roman" w:hAnsi="Times New Roman" w:cs="Times New Roman"/>
          <w:sz w:val="23"/>
          <w:szCs w:val="23"/>
        </w:rPr>
        <w:tab/>
      </w:r>
      <w:r w:rsidRPr="00377764">
        <w:rPr>
          <w:rFonts w:ascii="Times New Roman" w:eastAsia="Times New Roman" w:hAnsi="Times New Roman" w:cs="Times New Roman"/>
          <w:sz w:val="23"/>
          <w:szCs w:val="23"/>
        </w:rPr>
        <w:tab/>
      </w:r>
      <w:r w:rsidRPr="00377764">
        <w:rPr>
          <w:rFonts w:ascii="Times New Roman" w:eastAsia="Times New Roman" w:hAnsi="Times New Roman" w:cs="Times New Roman"/>
          <w:sz w:val="23"/>
          <w:szCs w:val="23"/>
        </w:rPr>
        <w:tab/>
      </w:r>
      <w:r w:rsidRPr="00377764">
        <w:rPr>
          <w:rFonts w:ascii="Times New Roman" w:eastAsia="Times New Roman" w:hAnsi="Times New Roman" w:cs="Times New Roman"/>
          <w:sz w:val="23"/>
          <w:szCs w:val="23"/>
        </w:rPr>
        <w:tab/>
      </w:r>
      <w:r w:rsidRPr="00377764">
        <w:rPr>
          <w:rFonts w:ascii="Times New Roman" w:eastAsia="Times New Roman" w:hAnsi="Times New Roman" w:cs="Times New Roman"/>
          <w:sz w:val="23"/>
          <w:szCs w:val="23"/>
        </w:rPr>
        <w:tab/>
      </w:r>
      <w:r w:rsidRPr="00377764">
        <w:rPr>
          <w:rFonts w:ascii="Times New Roman" w:eastAsia="Times New Roman" w:hAnsi="Times New Roman" w:cs="Times New Roman"/>
          <w:sz w:val="23"/>
          <w:szCs w:val="23"/>
        </w:rPr>
        <w:tab/>
      </w:r>
      <w:r w:rsidRPr="00377764">
        <w:rPr>
          <w:rFonts w:ascii="Times New Roman" w:eastAsia="Times New Roman" w:hAnsi="Times New Roman" w:cs="Times New Roman"/>
          <w:sz w:val="23"/>
          <w:szCs w:val="23"/>
        </w:rPr>
        <w:tab/>
      </w:r>
      <w:r w:rsidRPr="00377764">
        <w:rPr>
          <w:rFonts w:ascii="Times New Roman" w:eastAsia="Times New Roman" w:hAnsi="Times New Roman" w:cs="Times New Roman"/>
          <w:sz w:val="23"/>
          <w:szCs w:val="23"/>
        </w:rPr>
        <w:tab/>
        <w:t xml:space="preserve">Elīna </w:t>
      </w:r>
      <w:proofErr w:type="spellStart"/>
      <w:r w:rsidRPr="00377764">
        <w:rPr>
          <w:rFonts w:ascii="Times New Roman" w:eastAsia="Times New Roman" w:hAnsi="Times New Roman" w:cs="Times New Roman"/>
          <w:sz w:val="23"/>
          <w:szCs w:val="23"/>
        </w:rPr>
        <w:t>Stapulone</w:t>
      </w:r>
      <w:proofErr w:type="spellEnd"/>
    </w:p>
    <w:bookmarkEnd w:id="11"/>
    <w:p w14:paraId="28DF99A6" w14:textId="77777777" w:rsidR="005A4802" w:rsidRPr="00377764" w:rsidRDefault="005A4802" w:rsidP="005A4802">
      <w:pPr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sectPr w:rsidR="005A4802" w:rsidRPr="00377764" w:rsidSect="003F4FC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094826"/>
    <w:multiLevelType w:val="hybridMultilevel"/>
    <w:tmpl w:val="0AD6F8D4"/>
    <w:lvl w:ilvl="0" w:tplc="620829A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E97"/>
    <w:rsid w:val="000F5F84"/>
    <w:rsid w:val="00281B91"/>
    <w:rsid w:val="002A2931"/>
    <w:rsid w:val="00377764"/>
    <w:rsid w:val="003F4FCA"/>
    <w:rsid w:val="005A4802"/>
    <w:rsid w:val="00912E97"/>
    <w:rsid w:val="009C5BEB"/>
    <w:rsid w:val="00C5692E"/>
    <w:rsid w:val="00DF27A0"/>
    <w:rsid w:val="00EC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5A42A5"/>
  <w15:chartTrackingRefBased/>
  <w15:docId w15:val="{C32884D9-D5F9-43C4-977D-B21AF2BC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912E9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EC2A83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7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77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1965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Berovska</dc:creator>
  <cp:keywords/>
  <dc:description/>
  <cp:lastModifiedBy>Sekretare</cp:lastModifiedBy>
  <cp:revision>3</cp:revision>
  <cp:lastPrinted>2019-04-15T14:39:00Z</cp:lastPrinted>
  <dcterms:created xsi:type="dcterms:W3CDTF">2019-04-26T08:49:00Z</dcterms:created>
  <dcterms:modified xsi:type="dcterms:W3CDTF">2019-05-07T07:34:00Z</dcterms:modified>
</cp:coreProperties>
</file>