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E3DA" w14:textId="77777777" w:rsidR="00230049" w:rsidRPr="00230049" w:rsidRDefault="00230049" w:rsidP="0023004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6242292"/>
      <w:r w:rsidRPr="0023004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14D1C30" wp14:editId="063F19E9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FA4F" w14:textId="77777777" w:rsidR="00230049" w:rsidRPr="00230049" w:rsidRDefault="00230049" w:rsidP="0023004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004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179599EB" w14:textId="77777777" w:rsidR="00230049" w:rsidRPr="00230049" w:rsidRDefault="00230049" w:rsidP="0023004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3004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613E9187" w14:textId="77777777" w:rsidR="00230049" w:rsidRPr="00230049" w:rsidRDefault="00230049" w:rsidP="0023004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3004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30049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23004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3861DAFC" w14:textId="77777777" w:rsidR="00230049" w:rsidRPr="00230049" w:rsidRDefault="00230049" w:rsidP="0023004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3004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1D1AC174" w14:textId="77777777" w:rsidR="00230049" w:rsidRPr="00230049" w:rsidRDefault="00230049" w:rsidP="0023004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7C32B1" w14:textId="77777777" w:rsidR="00230049" w:rsidRPr="00230049" w:rsidRDefault="00230049" w:rsidP="0023004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00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05B188F2" w14:textId="77777777" w:rsidR="00230049" w:rsidRPr="00230049" w:rsidRDefault="00230049" w:rsidP="0023004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0049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0"/>
    <w:p w14:paraId="06DF5AD3" w14:textId="77777777" w:rsidR="00230049" w:rsidRPr="00230049" w:rsidRDefault="00230049" w:rsidP="002300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ABF8E4" w14:textId="4F993593" w:rsidR="00230049" w:rsidRPr="00230049" w:rsidRDefault="00230049" w:rsidP="002300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25.aprīlī</w:t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33</w:t>
      </w:r>
    </w:p>
    <w:p w14:paraId="7D780B0E" w14:textId="27DAE025" w:rsidR="00230049" w:rsidRDefault="00230049" w:rsidP="002300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Nr.4,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12</w:t>
      </w:r>
      <w:r w:rsidRPr="0023004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30049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p w14:paraId="4B14D060" w14:textId="77777777" w:rsidR="00230049" w:rsidRPr="00230049" w:rsidRDefault="00230049" w:rsidP="002300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666F7B64" w14:textId="625261E3" w:rsidR="01060152" w:rsidRPr="0000253B" w:rsidRDefault="00207F23" w:rsidP="00B042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V.L.</w:t>
      </w:r>
      <w:r w:rsidR="00FB5B80" w:rsidRPr="00002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1060152" w:rsidRPr="00002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iesnieguma izskatīšana par zemes nomas līguma </w:t>
      </w:r>
      <w:r w:rsidR="00FB5B80" w:rsidRPr="00002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slēgšanu</w:t>
      </w:r>
      <w:bookmarkEnd w:id="3"/>
    </w:p>
    <w:p w14:paraId="666F7B65" w14:textId="7E39085A" w:rsidR="01060152" w:rsidRPr="0000253B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207F23">
        <w:rPr>
          <w:rFonts w:ascii="Times New Roman" w:eastAsia="Times New Roman" w:hAnsi="Times New Roman" w:cs="Times New Roman"/>
          <w:sz w:val="24"/>
          <w:szCs w:val="24"/>
        </w:rPr>
        <w:t>V.L</w:t>
      </w:r>
      <w:r w:rsidR="004D03C7" w:rsidRPr="0000253B">
        <w:rPr>
          <w:rFonts w:ascii="Times New Roman" w:eastAsia="Times New Roman" w:hAnsi="Times New Roman" w:cs="Times New Roman"/>
          <w:sz w:val="24"/>
          <w:szCs w:val="24"/>
        </w:rPr>
        <w:t xml:space="preserve">, personas kods </w:t>
      </w:r>
      <w:r w:rsidR="00207F23">
        <w:rPr>
          <w:rFonts w:ascii="Times New Roman" w:eastAsia="Times New Roman" w:hAnsi="Times New Roman" w:cs="Times New Roman"/>
          <w:sz w:val="24"/>
          <w:szCs w:val="24"/>
        </w:rPr>
        <w:t>()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2D4AF6" w:rsidRPr="000025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18.marta</w:t>
      </w:r>
      <w:r w:rsidR="001F782F" w:rsidRPr="0000253B">
        <w:rPr>
          <w:rFonts w:ascii="Times New Roman" w:eastAsia="Times New Roman" w:hAnsi="Times New Roman" w:cs="Times New Roman"/>
          <w:sz w:val="24"/>
          <w:szCs w:val="24"/>
        </w:rPr>
        <w:t xml:space="preserve"> iesniegumu (</w:t>
      </w:r>
      <w:r w:rsidR="00FB5B80" w:rsidRPr="0000253B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07741" w:rsidRPr="0000253B">
        <w:rPr>
          <w:rFonts w:ascii="Times New Roman" w:eastAsia="Times New Roman" w:hAnsi="Times New Roman" w:cs="Times New Roman"/>
          <w:sz w:val="24"/>
          <w:szCs w:val="24"/>
        </w:rPr>
        <w:t>iekuļu novada pašvaldīb</w:t>
      </w:r>
      <w:r w:rsidR="002D4AF6" w:rsidRPr="0000253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2D4AF6" w:rsidRPr="0000253B">
        <w:rPr>
          <w:rFonts w:ascii="Times New Roman" w:eastAsia="Times New Roman" w:hAnsi="Times New Roman" w:cs="Times New Roman"/>
          <w:sz w:val="24"/>
          <w:szCs w:val="24"/>
        </w:rPr>
        <w:t xml:space="preserve"> pagasta pārvaldē</w:t>
      </w:r>
      <w:r w:rsidR="00A07741"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2F" w:rsidRPr="0000253B">
        <w:rPr>
          <w:rFonts w:ascii="Times New Roman" w:eastAsia="Times New Roman" w:hAnsi="Times New Roman" w:cs="Times New Roman"/>
          <w:sz w:val="24"/>
          <w:szCs w:val="24"/>
        </w:rPr>
        <w:t xml:space="preserve">reģistrēts ar  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2D4AF6" w:rsidRPr="0000253B">
        <w:rPr>
          <w:rFonts w:ascii="Times New Roman" w:eastAsia="Times New Roman" w:hAnsi="Times New Roman" w:cs="Times New Roman"/>
          <w:sz w:val="24"/>
          <w:szCs w:val="24"/>
        </w:rPr>
        <w:t>3-9/2019-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1999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 w:rsidRPr="0000253B">
        <w:rPr>
          <w:rFonts w:ascii="Times New Roman" w:eastAsia="Times New Roman" w:hAnsi="Times New Roman" w:cs="Times New Roman"/>
          <w:sz w:val="24"/>
          <w:szCs w:val="24"/>
        </w:rPr>
        <w:t xml:space="preserve"> par zemes </w:t>
      </w:r>
      <w:r w:rsidR="002D4AF6" w:rsidRPr="0000253B">
        <w:rPr>
          <w:rFonts w:ascii="Times New Roman" w:eastAsia="Times New Roman" w:hAnsi="Times New Roman" w:cs="Times New Roman"/>
          <w:sz w:val="24"/>
          <w:szCs w:val="24"/>
        </w:rPr>
        <w:t xml:space="preserve">gabala 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4D03C7"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 w:rsidRPr="0000253B">
        <w:rPr>
          <w:rFonts w:ascii="Times New Roman" w:eastAsia="Times New Roman" w:hAnsi="Times New Roman" w:cs="Times New Roman"/>
          <w:sz w:val="24"/>
          <w:szCs w:val="24"/>
        </w:rPr>
        <w:t>zem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s vienībā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 xml:space="preserve"> ar k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adastra apzīmējumu 42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0,1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2D4AF6"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personīgās palīgsaimniecības uzturēšanai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6F7B66" w14:textId="77777777" w:rsidR="00B042ED" w:rsidRPr="0000253B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 w:rsidRPr="0000253B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666F7B67" w14:textId="2D3165F9" w:rsidR="00B042ED" w:rsidRPr="0000253B" w:rsidRDefault="00B042ED" w:rsidP="0000253B">
      <w:pPr>
        <w:pStyle w:val="Sarakstarindkop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Priekuļu novada pašvaldībai </w:t>
      </w:r>
      <w:r w:rsidR="001D5E9D">
        <w:rPr>
          <w:rFonts w:ascii="Times New Roman" w:eastAsia="Times New Roman" w:hAnsi="Times New Roman" w:cs="Times New Roman"/>
          <w:sz w:val="24"/>
          <w:szCs w:val="24"/>
        </w:rPr>
        <w:t>pieder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 nekustamais īpašums “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Veselavas pagasta padomes zeme”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A07741" w:rsidRPr="0000253B">
        <w:rPr>
          <w:rFonts w:ascii="Times New Roman" w:eastAsia="Times New Roman" w:hAnsi="Times New Roman" w:cs="Times New Roman"/>
          <w:sz w:val="24"/>
          <w:szCs w:val="24"/>
        </w:rPr>
        <w:t xml:space="preserve"> pagasts, Priekuļu novads</w:t>
      </w:r>
      <w:r w:rsidR="002A5A61" w:rsidRPr="000025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>k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ura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 sastāv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 zemes vienība ar kadastra apzīmējumu</w:t>
      </w:r>
      <w:r w:rsidR="002A5A61" w:rsidRPr="0000253B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13487D" w:rsidRPr="000025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6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zemes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gabala</w:t>
      </w:r>
      <w:r w:rsidR="00F566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kopplatība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6,3</w:t>
      </w:r>
      <w:r w:rsidR="0013487D" w:rsidRPr="0000253B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2A5A61" w:rsidRPr="00002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F7B68" w14:textId="7287ED05" w:rsidR="00A36C9C" w:rsidRPr="0000253B" w:rsidRDefault="00207F23" w:rsidP="0000253B">
      <w:pPr>
        <w:pStyle w:val="Sarakstarindkop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V.L.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 xml:space="preserve"> zemes platību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0,1</w:t>
      </w:r>
      <w:r w:rsidR="0013487D" w:rsidRPr="0000253B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7D" w:rsidRPr="0000253B">
        <w:rPr>
          <w:rFonts w:ascii="Times New Roman" w:eastAsia="Times New Roman" w:hAnsi="Times New Roman" w:cs="Times New Roman"/>
          <w:sz w:val="24"/>
          <w:szCs w:val="24"/>
        </w:rPr>
        <w:t>no zemes vienības ar k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adastra apzīmējumu 42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13487D"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F1F" w:rsidRPr="0000253B">
        <w:rPr>
          <w:rFonts w:ascii="Times New Roman" w:eastAsia="Times New Roman" w:hAnsi="Times New Roman" w:cs="Times New Roman"/>
          <w:sz w:val="24"/>
          <w:szCs w:val="24"/>
        </w:rPr>
        <w:t xml:space="preserve">nomā no 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D1576" w:rsidRPr="0000253B">
        <w:rPr>
          <w:rFonts w:ascii="Times New Roman" w:eastAsia="Times New Roman" w:hAnsi="Times New Roman" w:cs="Times New Roman"/>
          <w:sz w:val="24"/>
          <w:szCs w:val="24"/>
        </w:rPr>
        <w:t>.g</w:t>
      </w:r>
      <w:r w:rsidR="00B042ED" w:rsidRPr="000025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17A0" w:rsidRPr="0000253B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6D779C" w:rsidRPr="0000253B">
        <w:rPr>
          <w:rFonts w:ascii="Times New Roman" w:eastAsia="Times New Roman" w:hAnsi="Times New Roman" w:cs="Times New Roman"/>
          <w:sz w:val="24"/>
          <w:szCs w:val="24"/>
        </w:rPr>
        <w:t>16.maija</w:t>
      </w:r>
      <w:r w:rsidR="0013487D" w:rsidRPr="00002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2ED" w:rsidRPr="0000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F7B6A" w14:textId="77777777" w:rsidR="0006210B" w:rsidRPr="0000253B" w:rsidRDefault="0006210B" w:rsidP="0000253B">
      <w:pPr>
        <w:pStyle w:val="Sarakstarindkop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0025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0025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Lai izpildītu savas funkcijas, pašvaldībām likumā noteiktajā kārtībā ir pienākums racionāli un lietderīgi apsaimniekot pašvaldības kustamo un nekustamo mantu”. </w:t>
      </w:r>
    </w:p>
    <w:p w14:paraId="666F7B6B" w14:textId="77777777" w:rsidR="00B042ED" w:rsidRPr="0000253B" w:rsidRDefault="0006210B" w:rsidP="0000253B">
      <w:pPr>
        <w:pStyle w:val="Sarakstarindkop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Minētā zemes īpašuma iznomāšana nav pretrunā pašvaldības interesēm. </w:t>
      </w:r>
      <w:r w:rsidRPr="000025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4C5F568" w14:textId="77777777" w:rsidR="00230049" w:rsidRPr="0087238A" w:rsidRDefault="01060152" w:rsidP="002300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A07741" w:rsidRPr="0000253B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</w:t>
      </w:r>
      <w:r w:rsidR="002D4AF6" w:rsidRPr="0000253B">
        <w:rPr>
          <w:rFonts w:ascii="Times New Roman" w:hAnsi="Times New Roman" w:cs="Times New Roman"/>
          <w:sz w:val="24"/>
          <w:szCs w:val="24"/>
        </w:rPr>
        <w:t xml:space="preserve"> Latvijas Republikas Ministru kabineta 2018.gada 19.jūnija noteikumu Nr.350 „Publiskas personas zemes nomas un apbūves tiesības noteikumi” </w:t>
      </w:r>
      <w:r w:rsidR="005A35AF" w:rsidRPr="0000253B">
        <w:rPr>
          <w:rFonts w:ascii="Times New Roman" w:hAnsi="Times New Roman" w:cs="Times New Roman"/>
          <w:sz w:val="24"/>
          <w:szCs w:val="24"/>
        </w:rPr>
        <w:t xml:space="preserve">29.2. punktu, </w:t>
      </w:r>
      <w:r w:rsidR="002D4AF6" w:rsidRPr="0000253B">
        <w:rPr>
          <w:rFonts w:ascii="Times New Roman" w:hAnsi="Times New Roman" w:cs="Times New Roman"/>
          <w:sz w:val="24"/>
          <w:szCs w:val="24"/>
        </w:rPr>
        <w:t>30.2.punktu un 53.punktu</w:t>
      </w:r>
      <w:r w:rsidR="00A07741" w:rsidRPr="0000253B">
        <w:rPr>
          <w:rFonts w:ascii="Times New Roman" w:hAnsi="Times New Roman" w:cs="Times New Roman"/>
          <w:sz w:val="24"/>
          <w:szCs w:val="24"/>
        </w:rPr>
        <w:t xml:space="preserve">, </w:t>
      </w:r>
      <w:r w:rsidR="00EE37B3" w:rsidRPr="0000253B">
        <w:rPr>
          <w:rFonts w:ascii="Times New Roman" w:hAnsi="Times New Roman"/>
          <w:sz w:val="24"/>
          <w:szCs w:val="24"/>
        </w:rPr>
        <w:t xml:space="preserve">Priekuļu novada domes Tautsaimniecības komitejas 2019.gada 17. aprīļa </w:t>
      </w:r>
      <w:r w:rsidR="001D5E9D">
        <w:rPr>
          <w:rFonts w:ascii="Times New Roman" w:hAnsi="Times New Roman"/>
          <w:sz w:val="24"/>
          <w:szCs w:val="24"/>
        </w:rPr>
        <w:t>lēmumu</w:t>
      </w:r>
      <w:r w:rsidR="00EE37B3" w:rsidRPr="0000253B">
        <w:rPr>
          <w:rFonts w:ascii="Times New Roman" w:hAnsi="Times New Roman"/>
          <w:sz w:val="24"/>
          <w:szCs w:val="24"/>
        </w:rPr>
        <w:t xml:space="preserve"> (protokols Nr.</w:t>
      </w:r>
      <w:r w:rsidR="00230049">
        <w:rPr>
          <w:rFonts w:ascii="Times New Roman" w:hAnsi="Times New Roman"/>
          <w:sz w:val="24"/>
          <w:szCs w:val="24"/>
        </w:rPr>
        <w:t>5</w:t>
      </w:r>
      <w:r w:rsidR="00EE37B3" w:rsidRPr="0000253B">
        <w:rPr>
          <w:rFonts w:ascii="Times New Roman" w:hAnsi="Times New Roman"/>
          <w:sz w:val="24"/>
          <w:szCs w:val="24"/>
        </w:rPr>
        <w:t xml:space="preserve">), 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4" w:name="_Hlk7169783"/>
      <w:bookmarkStart w:id="5" w:name="_Hlk7159679"/>
      <w:r w:rsidR="00230049" w:rsidRPr="00F07175">
        <w:rPr>
          <w:rFonts w:ascii="Times New Roman" w:hAnsi="Times New Roman" w:cs="Times New Roman"/>
          <w:sz w:val="24"/>
          <w:szCs w:val="24"/>
        </w:rPr>
        <w:t>PAR –1</w:t>
      </w:r>
      <w:r w:rsidR="00230049">
        <w:rPr>
          <w:rFonts w:ascii="Times New Roman" w:hAnsi="Times New Roman" w:cs="Times New Roman"/>
          <w:sz w:val="24"/>
          <w:szCs w:val="24"/>
        </w:rPr>
        <w:t>1</w:t>
      </w:r>
      <w:r w:rsidR="00230049" w:rsidRPr="00F071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6" w:name="_Hlk519085030"/>
      <w:bookmarkStart w:id="7" w:name="_Hlk2322090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</w:t>
      </w:r>
      <w:bookmarkEnd w:id="6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 xml:space="preserve">Māris Baltiņš, Ināra </w:t>
      </w:r>
      <w:proofErr w:type="spellStart"/>
      <w:r w:rsidR="00230049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End w:id="7"/>
      <w:proofErr w:type="spellEnd"/>
      <w:r w:rsidR="00230049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230049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230049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230049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0049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049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bookmarkEnd w:id="5"/>
    <w:p w14:paraId="666F7B6D" w14:textId="6E6008A5" w:rsidR="007D1576" w:rsidRPr="00230049" w:rsidRDefault="0013487D" w:rsidP="00230049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49"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4C17A0" w:rsidRPr="0023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F23">
        <w:rPr>
          <w:rFonts w:ascii="Times New Roman" w:eastAsia="Times New Roman" w:hAnsi="Times New Roman" w:cs="Times New Roman"/>
          <w:sz w:val="24"/>
          <w:szCs w:val="24"/>
        </w:rPr>
        <w:t>V.L.</w:t>
      </w:r>
      <w:r w:rsidR="004C17A0" w:rsidRPr="00230049">
        <w:rPr>
          <w:rFonts w:ascii="Times New Roman" w:eastAsia="Times New Roman" w:hAnsi="Times New Roman" w:cs="Times New Roman"/>
          <w:sz w:val="24"/>
          <w:szCs w:val="24"/>
        </w:rPr>
        <w:t xml:space="preserve">, personas kods </w:t>
      </w:r>
      <w:r w:rsidR="00207F23">
        <w:rPr>
          <w:rFonts w:ascii="Times New Roman" w:eastAsia="Times New Roman" w:hAnsi="Times New Roman" w:cs="Times New Roman"/>
          <w:sz w:val="24"/>
          <w:szCs w:val="24"/>
        </w:rPr>
        <w:t>()</w:t>
      </w:r>
      <w:r w:rsidR="004C17A0" w:rsidRPr="00230049">
        <w:rPr>
          <w:rFonts w:ascii="Times New Roman" w:eastAsia="Times New Roman" w:hAnsi="Times New Roman" w:cs="Times New Roman"/>
          <w:sz w:val="24"/>
          <w:szCs w:val="24"/>
        </w:rPr>
        <w:t>,</w:t>
      </w:r>
      <w:r w:rsidR="01060152" w:rsidRPr="0023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A0" w:rsidRPr="00230049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B636C7" w:rsidRPr="00230049">
        <w:rPr>
          <w:rFonts w:ascii="Times New Roman" w:eastAsia="Times New Roman" w:hAnsi="Times New Roman" w:cs="Times New Roman"/>
          <w:sz w:val="24"/>
          <w:szCs w:val="24"/>
        </w:rPr>
        <w:t xml:space="preserve"> ha zemes </w:t>
      </w:r>
      <w:r w:rsidR="002D4AF6" w:rsidRPr="00230049">
        <w:rPr>
          <w:rFonts w:ascii="Times New Roman" w:eastAsia="Times New Roman" w:hAnsi="Times New Roman" w:cs="Times New Roman"/>
          <w:sz w:val="24"/>
          <w:szCs w:val="24"/>
        </w:rPr>
        <w:t xml:space="preserve">personiskās palīgsaimniecības izveidošanai </w:t>
      </w:r>
      <w:r w:rsidR="00932294" w:rsidRPr="00230049">
        <w:rPr>
          <w:rFonts w:ascii="Times New Roman" w:eastAsia="Times New Roman" w:hAnsi="Times New Roman" w:cs="Times New Roman"/>
          <w:sz w:val="24"/>
          <w:szCs w:val="24"/>
        </w:rPr>
        <w:t xml:space="preserve">zemes īpašumā </w:t>
      </w:r>
      <w:r w:rsidR="00B636C7" w:rsidRPr="0023004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32294" w:rsidRPr="00230049">
        <w:rPr>
          <w:rFonts w:ascii="Times New Roman" w:eastAsia="Times New Roman" w:hAnsi="Times New Roman" w:cs="Times New Roman"/>
          <w:sz w:val="24"/>
          <w:szCs w:val="24"/>
        </w:rPr>
        <w:t>Veselavas pagasta padomes zeme</w:t>
      </w:r>
      <w:r w:rsidR="00B636C7" w:rsidRPr="00230049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932294" w:rsidRPr="00230049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B636C7" w:rsidRPr="00230049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</w:t>
      </w:r>
      <w:r w:rsidR="004A2084" w:rsidRPr="00230049">
        <w:rPr>
          <w:rFonts w:ascii="Times New Roman" w:eastAsia="Times New Roman" w:hAnsi="Times New Roman" w:cs="Times New Roman"/>
          <w:sz w:val="24"/>
          <w:szCs w:val="24"/>
        </w:rPr>
        <w:t>, zemes vienībā ar kadastra apzīmējumu 42</w:t>
      </w:r>
      <w:r w:rsidR="00932294" w:rsidRPr="00230049">
        <w:rPr>
          <w:rFonts w:ascii="Times New Roman" w:eastAsia="Times New Roman" w:hAnsi="Times New Roman" w:cs="Times New Roman"/>
          <w:sz w:val="24"/>
          <w:szCs w:val="24"/>
        </w:rPr>
        <w:t>94</w:t>
      </w:r>
      <w:r w:rsidR="00FB56EC" w:rsidRPr="00230049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932294" w:rsidRPr="002300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56EC" w:rsidRPr="00230049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932294" w:rsidRPr="00230049">
        <w:rPr>
          <w:rFonts w:ascii="Times New Roman" w:eastAsia="Times New Roman" w:hAnsi="Times New Roman" w:cs="Times New Roman"/>
          <w:sz w:val="24"/>
          <w:szCs w:val="24"/>
        </w:rPr>
        <w:t>151</w:t>
      </w:r>
      <w:r w:rsidR="01060152" w:rsidRPr="0023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F64872" w14:textId="186DB0FB" w:rsidR="00C168BF" w:rsidRPr="00DF00BB" w:rsidRDefault="00C168BF" w:rsidP="0000253B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>Nomas līguma termiņ</w:t>
      </w:r>
      <w:r w:rsidR="00932294" w:rsidRPr="0000253B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 – 1 gads</w:t>
      </w:r>
      <w:r w:rsidR="00932294" w:rsidRPr="0000253B">
        <w:rPr>
          <w:rFonts w:ascii="Times New Roman" w:eastAsia="Times New Roman" w:hAnsi="Times New Roman" w:cs="Times New Roman"/>
          <w:sz w:val="24"/>
          <w:szCs w:val="24"/>
        </w:rPr>
        <w:t xml:space="preserve">, pēc gada pagarinot nomas līgumu ar nosacījumiem atbilstoši </w:t>
      </w:r>
      <w:r w:rsidR="00DF00BB" w:rsidRPr="00DF00BB">
        <w:rPr>
          <w:rFonts w:ascii="Times New Roman" w:eastAsia="Times New Roman" w:hAnsi="Times New Roman" w:cs="Times New Roman"/>
          <w:sz w:val="24"/>
          <w:szCs w:val="24"/>
        </w:rPr>
        <w:t>Saistošajiem noteikumiem Nr.6/2019 “Par pašvaldības neapbūvētas zemes nomu”</w:t>
      </w:r>
      <w:r w:rsidR="00932294" w:rsidRPr="00DF00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F7B6E" w14:textId="77777777" w:rsidR="007D1576" w:rsidRPr="0000253B" w:rsidRDefault="01060152" w:rsidP="0000253B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Uzdot nekustamā īpašuma speciālistei </w:t>
      </w:r>
      <w:proofErr w:type="spellStart"/>
      <w:r w:rsidRPr="0000253B">
        <w:rPr>
          <w:rFonts w:ascii="Times New Roman" w:eastAsia="Times New Roman" w:hAnsi="Times New Roman" w:cs="Times New Roman"/>
          <w:sz w:val="24"/>
          <w:szCs w:val="24"/>
        </w:rPr>
        <w:t>L.S.Berovskai</w:t>
      </w:r>
      <w:proofErr w:type="spellEnd"/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 sagatavot zemes nomas līguma projektu. </w:t>
      </w:r>
    </w:p>
    <w:p w14:paraId="046E68FA" w14:textId="538ACC3C" w:rsidR="002D4AF6" w:rsidRPr="0000253B" w:rsidRDefault="002D4AF6" w:rsidP="0000253B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Nomas maksu noteikt saskaņā ar MK noteikumiem 0,5 % no kadastrālās vērtības gadā. </w:t>
      </w:r>
    </w:p>
    <w:p w14:paraId="666F7B71" w14:textId="77777777" w:rsidR="007D1576" w:rsidRPr="0000253B" w:rsidRDefault="01060152" w:rsidP="0000253B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nekustamā īpašuma speciāliste </w:t>
      </w:r>
      <w:proofErr w:type="spellStart"/>
      <w:r w:rsidRPr="0000253B">
        <w:rPr>
          <w:rFonts w:ascii="Times New Roman" w:eastAsia="Times New Roman" w:hAnsi="Times New Roman" w:cs="Times New Roman"/>
          <w:sz w:val="24"/>
          <w:szCs w:val="24"/>
        </w:rPr>
        <w:t>L.S.Berovska</w:t>
      </w:r>
      <w:proofErr w:type="spellEnd"/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6F7B72" w14:textId="4F5D0675" w:rsidR="007D1576" w:rsidRPr="0000253B" w:rsidRDefault="001F782F" w:rsidP="0000253B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 w:rsidRPr="0000253B">
        <w:rPr>
          <w:rFonts w:ascii="Times New Roman" w:hAnsi="Times New Roman"/>
          <w:sz w:val="24"/>
          <w:szCs w:val="24"/>
        </w:rPr>
        <w:t>Nikolajevai</w:t>
      </w:r>
      <w:proofErr w:type="spellEnd"/>
      <w:r w:rsidRPr="0000253B"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nosūtīt </w:t>
      </w:r>
      <w:r w:rsidR="00207F23">
        <w:rPr>
          <w:rFonts w:ascii="Times New Roman" w:eastAsia="Times New Roman" w:hAnsi="Times New Roman" w:cs="Times New Roman"/>
          <w:sz w:val="24"/>
          <w:szCs w:val="24"/>
        </w:rPr>
        <w:t>V.L.</w:t>
      </w:r>
      <w:bookmarkStart w:id="8" w:name="_GoBack"/>
      <w:bookmarkEnd w:id="8"/>
      <w:r w:rsidR="00A07741" w:rsidRPr="00002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339302" w14:textId="77777777" w:rsidR="0000253B" w:rsidRDefault="0000253B" w:rsidP="0000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F7B73" w14:textId="6AB1270A" w:rsidR="01060152" w:rsidRPr="0000253B" w:rsidRDefault="01060152" w:rsidP="0000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3B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</w:t>
      </w:r>
      <w:r w:rsidRPr="00002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Administratīvā procesa likuma 70. panta pirmo un otro daļu, lēmums stājas spēkā ar brīdi, kad tas paziņots adresātam, bet, sūtot pa pastu – septītajā dienā pēc tā nodošanas pastā. </w:t>
      </w:r>
    </w:p>
    <w:p w14:paraId="760607D0" w14:textId="4A95F5FD" w:rsidR="001F782F" w:rsidRPr="0000253B" w:rsidRDefault="001F782F" w:rsidP="001F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F50F2" w14:textId="3BB2EF58" w:rsidR="001F782F" w:rsidRPr="0000253B" w:rsidRDefault="001F782F" w:rsidP="001F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FCF86" w14:textId="1D051C02" w:rsidR="00230049" w:rsidRDefault="00230049" w:rsidP="0023004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9"/>
    <w:p w14:paraId="666F7B75" w14:textId="7D654919" w:rsidR="01060152" w:rsidRPr="0000253B" w:rsidRDefault="01060152" w:rsidP="001F782F">
      <w:pPr>
        <w:spacing w:after="0" w:line="240" w:lineRule="auto"/>
        <w:jc w:val="both"/>
        <w:rPr>
          <w:sz w:val="24"/>
          <w:szCs w:val="24"/>
        </w:rPr>
      </w:pPr>
    </w:p>
    <w:sectPr w:rsidR="01060152" w:rsidRPr="0000253B" w:rsidSect="0000253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60152"/>
    <w:rsid w:val="0000253B"/>
    <w:rsid w:val="000108EB"/>
    <w:rsid w:val="0006210B"/>
    <w:rsid w:val="0013487D"/>
    <w:rsid w:val="001D5E9D"/>
    <w:rsid w:val="001F782F"/>
    <w:rsid w:val="00207F23"/>
    <w:rsid w:val="00230049"/>
    <w:rsid w:val="00254C84"/>
    <w:rsid w:val="00260583"/>
    <w:rsid w:val="002A3922"/>
    <w:rsid w:val="002A5A61"/>
    <w:rsid w:val="002C5884"/>
    <w:rsid w:val="002D4AF6"/>
    <w:rsid w:val="0036127F"/>
    <w:rsid w:val="003B3E4D"/>
    <w:rsid w:val="004516E0"/>
    <w:rsid w:val="004A2084"/>
    <w:rsid w:val="004C17A0"/>
    <w:rsid w:val="004D03C7"/>
    <w:rsid w:val="005A35AF"/>
    <w:rsid w:val="005A79F4"/>
    <w:rsid w:val="00670962"/>
    <w:rsid w:val="006D779C"/>
    <w:rsid w:val="007C7F1F"/>
    <w:rsid w:val="007D1576"/>
    <w:rsid w:val="00865BB8"/>
    <w:rsid w:val="008B10BE"/>
    <w:rsid w:val="008B6924"/>
    <w:rsid w:val="00932294"/>
    <w:rsid w:val="00A07741"/>
    <w:rsid w:val="00A36C9C"/>
    <w:rsid w:val="00B042ED"/>
    <w:rsid w:val="00B636C7"/>
    <w:rsid w:val="00B909EB"/>
    <w:rsid w:val="00B9529A"/>
    <w:rsid w:val="00BB2273"/>
    <w:rsid w:val="00C168BF"/>
    <w:rsid w:val="00D07436"/>
    <w:rsid w:val="00D72495"/>
    <w:rsid w:val="00DF00BB"/>
    <w:rsid w:val="00E12F39"/>
    <w:rsid w:val="00EE37B3"/>
    <w:rsid w:val="00F566A0"/>
    <w:rsid w:val="00FA54C5"/>
    <w:rsid w:val="00FB56EC"/>
    <w:rsid w:val="00FB5B80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F7B62"/>
  <w15:docId w15:val="{920A093A-E38F-41EE-A380-B846C72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5</cp:revision>
  <cp:lastPrinted>2019-04-29T10:26:00Z</cp:lastPrinted>
  <dcterms:created xsi:type="dcterms:W3CDTF">2019-04-26T08:47:00Z</dcterms:created>
  <dcterms:modified xsi:type="dcterms:W3CDTF">2019-05-07T07:33:00Z</dcterms:modified>
</cp:coreProperties>
</file>