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E1FFC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83F9B51" wp14:editId="2B3628E4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F717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4AAD009A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69FCE637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2618B6C1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D27DDBC" w14:textId="77777777" w:rsidR="00CF6292" w:rsidRDefault="00CF6292" w:rsidP="00CF6292"/>
    <w:p w14:paraId="43A95687" w14:textId="77777777" w:rsidR="00062F5D" w:rsidRPr="00E60450" w:rsidRDefault="00062F5D" w:rsidP="00062F5D">
      <w:pPr>
        <w:jc w:val="right"/>
        <w:rPr>
          <w:b/>
        </w:rPr>
      </w:pPr>
      <w:r w:rsidRPr="00E60450">
        <w:rPr>
          <w:b/>
        </w:rPr>
        <w:t>APSTIPRINĀTI</w:t>
      </w:r>
    </w:p>
    <w:p w14:paraId="52694E89" w14:textId="77777777" w:rsidR="00062F5D" w:rsidRPr="00E60450" w:rsidRDefault="00062F5D" w:rsidP="00062F5D">
      <w:pPr>
        <w:jc w:val="right"/>
      </w:pPr>
      <w:r w:rsidRPr="00E60450">
        <w:t xml:space="preserve">                                                                   </w:t>
      </w:r>
      <w:r>
        <w:t xml:space="preserve">                  Priekuļu </w:t>
      </w:r>
      <w:r w:rsidRPr="00E60450">
        <w:t>novada domes</w:t>
      </w:r>
    </w:p>
    <w:p w14:paraId="2CF6C147" w14:textId="77777777" w:rsidR="00062F5D" w:rsidRPr="00E60450" w:rsidRDefault="00062F5D" w:rsidP="00062F5D">
      <w:pPr>
        <w:jc w:val="right"/>
      </w:pPr>
      <w:r w:rsidRPr="00E60450">
        <w:t xml:space="preserve">                                                                   </w:t>
      </w:r>
      <w:r w:rsidR="00606B0A">
        <w:t xml:space="preserve">                  2021</w:t>
      </w:r>
      <w:r w:rsidRPr="00E60450">
        <w:t xml:space="preserve">.gada </w:t>
      </w:r>
      <w:r w:rsidR="00B1239A" w:rsidRPr="00B1239A">
        <w:t>28</w:t>
      </w:r>
      <w:r w:rsidR="00606B0A">
        <w:t>.janvāra</w:t>
      </w:r>
      <w:r w:rsidRPr="00B1239A">
        <w:t xml:space="preserve"> </w:t>
      </w:r>
      <w:r w:rsidRPr="00E60450">
        <w:t>sēdē</w:t>
      </w:r>
    </w:p>
    <w:p w14:paraId="11617CAA" w14:textId="7C3FA055" w:rsidR="00062F5D" w:rsidRDefault="00062F5D" w:rsidP="00062F5D">
      <w:pPr>
        <w:jc w:val="right"/>
      </w:pPr>
      <w:r w:rsidRPr="00E60450">
        <w:t xml:space="preserve">                                                                                    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E60450">
          <w:t>protokols</w:t>
        </w:r>
      </w:smartTag>
      <w:r w:rsidRPr="00E60450">
        <w:t xml:space="preserve"> Nr.</w:t>
      </w:r>
      <w:r w:rsidR="002C2FAE">
        <w:t>2</w:t>
      </w:r>
      <w:r w:rsidRPr="00E60450">
        <w:t xml:space="preserve">, </w:t>
      </w:r>
      <w:r w:rsidR="002C2FAE">
        <w:t>22</w:t>
      </w:r>
      <w:r w:rsidRPr="00E60450">
        <w:t>.)</w:t>
      </w:r>
    </w:p>
    <w:p w14:paraId="63F83E40" w14:textId="77777777" w:rsidR="00493D46" w:rsidRDefault="00493D46" w:rsidP="00062F5D">
      <w:pPr>
        <w:jc w:val="right"/>
      </w:pPr>
      <w:r>
        <w:t>Precizēti Priekuļu novada domes</w:t>
      </w:r>
    </w:p>
    <w:p w14:paraId="45791BCE" w14:textId="77777777" w:rsidR="00493D46" w:rsidRDefault="00493D46" w:rsidP="00062F5D">
      <w:pPr>
        <w:jc w:val="right"/>
      </w:pPr>
      <w:r>
        <w:t>2021.gada 24.marta sēdē</w:t>
      </w:r>
    </w:p>
    <w:p w14:paraId="522C7FA8" w14:textId="07DD3C5F" w:rsidR="00493D46" w:rsidRPr="00E60450" w:rsidRDefault="00493D46" w:rsidP="00062F5D">
      <w:pPr>
        <w:jc w:val="right"/>
      </w:pPr>
      <w:r>
        <w:t>(protok.Nr.</w:t>
      </w:r>
      <w:r w:rsidR="002C2FAE">
        <w:t>4</w:t>
      </w:r>
      <w:r>
        <w:t>,</w:t>
      </w:r>
      <w:r w:rsidR="002C2FAE">
        <w:t xml:space="preserve"> 22.p.</w:t>
      </w:r>
      <w:r>
        <w:t>)</w:t>
      </w:r>
    </w:p>
    <w:p w14:paraId="102A375C" w14:textId="77777777" w:rsidR="00062F5D" w:rsidRDefault="00062F5D" w:rsidP="00062F5D">
      <w:pPr>
        <w:jc w:val="right"/>
        <w:rPr>
          <w:b/>
        </w:rPr>
      </w:pPr>
    </w:p>
    <w:p w14:paraId="3E9A8A68" w14:textId="77777777" w:rsidR="00062F5D" w:rsidRPr="009D3E83" w:rsidRDefault="00DA1494" w:rsidP="00062F5D">
      <w:pPr>
        <w:jc w:val="center"/>
        <w:rPr>
          <w:b/>
        </w:rPr>
      </w:pPr>
      <w:r>
        <w:rPr>
          <w:b/>
        </w:rPr>
        <w:t>2021</w:t>
      </w:r>
      <w:r w:rsidR="00062F5D">
        <w:rPr>
          <w:b/>
        </w:rPr>
        <w:t>.</w:t>
      </w:r>
      <w:r w:rsidR="00062F5D" w:rsidRPr="00606B0A">
        <w:rPr>
          <w:b/>
        </w:rPr>
        <w:t xml:space="preserve">gada </w:t>
      </w:r>
      <w:r w:rsidR="00606B0A" w:rsidRPr="00606B0A">
        <w:rPr>
          <w:b/>
        </w:rPr>
        <w:t>28</w:t>
      </w:r>
      <w:r w:rsidRPr="00606B0A">
        <w:rPr>
          <w:b/>
        </w:rPr>
        <w:t>.janvāra</w:t>
      </w:r>
      <w:r w:rsidR="00062F5D" w:rsidRPr="00606B0A">
        <w:rPr>
          <w:b/>
        </w:rPr>
        <w:t xml:space="preserve"> Saistošie</w:t>
      </w:r>
      <w:r w:rsidR="00062F5D" w:rsidRPr="009D3E83">
        <w:rPr>
          <w:b/>
        </w:rPr>
        <w:t xml:space="preserve"> noteikumi Nr.</w:t>
      </w:r>
      <w:r w:rsidR="00493D46">
        <w:rPr>
          <w:b/>
        </w:rPr>
        <w:t>2</w:t>
      </w:r>
    </w:p>
    <w:p w14:paraId="49BC8448" w14:textId="77777777" w:rsidR="00062F5D" w:rsidRDefault="00062F5D" w:rsidP="00DA1494">
      <w:pPr>
        <w:ind w:right="26"/>
        <w:jc w:val="center"/>
        <w:rPr>
          <w:b/>
        </w:rPr>
      </w:pPr>
      <w:r>
        <w:rPr>
          <w:b/>
        </w:rPr>
        <w:t>„Grozījumi</w:t>
      </w:r>
      <w:r w:rsidRPr="004327FF">
        <w:rPr>
          <w:b/>
        </w:rPr>
        <w:t xml:space="preserve"> </w:t>
      </w:r>
      <w:r>
        <w:rPr>
          <w:b/>
        </w:rPr>
        <w:t xml:space="preserve">Priekuļu novada pašvaldības </w:t>
      </w:r>
      <w:r w:rsidRPr="00317D1A">
        <w:rPr>
          <w:b/>
        </w:rPr>
        <w:t>2017.gada 23.novem</w:t>
      </w:r>
      <w:r w:rsidR="00DA1494">
        <w:rPr>
          <w:b/>
        </w:rPr>
        <w:t>bra saistošajos noteikumos Nr.15</w:t>
      </w:r>
      <w:r w:rsidRPr="00317D1A">
        <w:rPr>
          <w:b/>
        </w:rPr>
        <w:t xml:space="preserve">/2017 ”Par </w:t>
      </w:r>
      <w:r w:rsidR="00DA1494">
        <w:rPr>
          <w:b/>
        </w:rPr>
        <w:t>pabalstiem pilngadību sasniegušajiem bāreņiem un bez vecāku gādības palikušajiem bērniem</w:t>
      </w:r>
      <w:r w:rsidRPr="00317D1A">
        <w:rPr>
          <w:b/>
        </w:rPr>
        <w:t>”</w:t>
      </w:r>
      <w:r>
        <w:rPr>
          <w:b/>
        </w:rPr>
        <w:t>”</w:t>
      </w:r>
    </w:p>
    <w:p w14:paraId="602BA974" w14:textId="77777777" w:rsidR="00493D46" w:rsidRDefault="00493D46" w:rsidP="00DA1494">
      <w:pPr>
        <w:ind w:right="26"/>
        <w:jc w:val="center"/>
        <w:rPr>
          <w:b/>
        </w:rPr>
      </w:pPr>
    </w:p>
    <w:p w14:paraId="0610A52E" w14:textId="77777777" w:rsidR="00493D46" w:rsidRPr="00090607" w:rsidRDefault="00493D46" w:rsidP="00DA1494">
      <w:pPr>
        <w:ind w:right="26"/>
        <w:jc w:val="center"/>
        <w:rPr>
          <w:b/>
          <w:bCs/>
        </w:rPr>
      </w:pPr>
    </w:p>
    <w:p w14:paraId="479D879D" w14:textId="77777777" w:rsidR="00062F5D" w:rsidRPr="004327FF" w:rsidRDefault="00062F5D" w:rsidP="00062F5D">
      <w:pPr>
        <w:rPr>
          <w:b/>
        </w:rPr>
      </w:pPr>
    </w:p>
    <w:p w14:paraId="01686AD4" w14:textId="77777777" w:rsidR="00493D46" w:rsidRPr="00493D46" w:rsidRDefault="00493D46" w:rsidP="00493D46">
      <w:pPr>
        <w:jc w:val="right"/>
        <w:rPr>
          <w:i/>
          <w:sz w:val="22"/>
          <w:szCs w:val="22"/>
        </w:rPr>
      </w:pPr>
      <w:r w:rsidRPr="00493D46">
        <w:rPr>
          <w:i/>
          <w:sz w:val="22"/>
          <w:szCs w:val="22"/>
        </w:rPr>
        <w:t xml:space="preserve">Izdoti saskaņā ar Bērnu tiesību aizsardzības likuma 12.panta ceturto daļu, </w:t>
      </w:r>
    </w:p>
    <w:p w14:paraId="1DD703DC" w14:textId="77777777" w:rsidR="00493D46" w:rsidRPr="00493D46" w:rsidRDefault="00493D46" w:rsidP="00493D46">
      <w:pPr>
        <w:jc w:val="right"/>
        <w:rPr>
          <w:i/>
          <w:sz w:val="22"/>
          <w:szCs w:val="22"/>
        </w:rPr>
      </w:pPr>
      <w:r w:rsidRPr="00493D46">
        <w:rPr>
          <w:i/>
          <w:sz w:val="22"/>
          <w:szCs w:val="22"/>
        </w:rPr>
        <w:t>Ministru kabineta 2005.gada 15.novembra noteikumu Nr.857</w:t>
      </w:r>
    </w:p>
    <w:p w14:paraId="5CBBD547" w14:textId="77777777" w:rsidR="00493D46" w:rsidRPr="00493D46" w:rsidRDefault="00493D46" w:rsidP="00493D46">
      <w:pPr>
        <w:jc w:val="right"/>
        <w:rPr>
          <w:i/>
          <w:sz w:val="22"/>
          <w:szCs w:val="22"/>
        </w:rPr>
      </w:pPr>
      <w:r w:rsidRPr="00493D46">
        <w:rPr>
          <w:i/>
          <w:sz w:val="22"/>
          <w:szCs w:val="22"/>
        </w:rPr>
        <w:t xml:space="preserve"> "Noteikumi par sociālajām garantijām bārenim un bez vecāku gādības </w:t>
      </w:r>
    </w:p>
    <w:p w14:paraId="2CF1FFA4" w14:textId="77777777" w:rsidR="00493D46" w:rsidRPr="00493D46" w:rsidRDefault="00493D46" w:rsidP="00493D46">
      <w:pPr>
        <w:jc w:val="right"/>
        <w:rPr>
          <w:i/>
          <w:sz w:val="22"/>
          <w:szCs w:val="22"/>
        </w:rPr>
      </w:pPr>
      <w:r w:rsidRPr="00493D46">
        <w:rPr>
          <w:i/>
          <w:sz w:val="22"/>
          <w:szCs w:val="22"/>
        </w:rPr>
        <w:t xml:space="preserve">palikušajam bērnam, kurš ir ārpusģimenesaprūpē, </w:t>
      </w:r>
    </w:p>
    <w:p w14:paraId="5AE8F584" w14:textId="77777777" w:rsidR="00493D46" w:rsidRPr="00493D46" w:rsidRDefault="00493D46" w:rsidP="00493D46">
      <w:pPr>
        <w:jc w:val="right"/>
        <w:rPr>
          <w:i/>
          <w:sz w:val="22"/>
          <w:szCs w:val="22"/>
        </w:rPr>
      </w:pPr>
      <w:r w:rsidRPr="00493D46">
        <w:rPr>
          <w:i/>
          <w:sz w:val="22"/>
          <w:szCs w:val="22"/>
        </w:rPr>
        <w:t>kā arī pēc ārpusģimenes aprūpes beigšanās"</w:t>
      </w:r>
    </w:p>
    <w:p w14:paraId="361FB8F9" w14:textId="77777777" w:rsidR="00493D46" w:rsidRPr="00493D46" w:rsidRDefault="00493D46" w:rsidP="00493D46">
      <w:pPr>
        <w:jc w:val="right"/>
        <w:rPr>
          <w:i/>
          <w:sz w:val="22"/>
          <w:szCs w:val="22"/>
        </w:rPr>
      </w:pPr>
      <w:r w:rsidRPr="00493D46">
        <w:rPr>
          <w:i/>
          <w:sz w:val="22"/>
          <w:szCs w:val="22"/>
        </w:rPr>
        <w:t xml:space="preserve">27.,29., 30. 31. un 31.1 , 32.punktu; </w:t>
      </w:r>
    </w:p>
    <w:p w14:paraId="7A07F122" w14:textId="77777777" w:rsidR="00493D46" w:rsidRPr="00493D46" w:rsidRDefault="00493D46" w:rsidP="00493D46">
      <w:pPr>
        <w:jc w:val="right"/>
        <w:rPr>
          <w:i/>
          <w:sz w:val="22"/>
          <w:szCs w:val="22"/>
        </w:rPr>
      </w:pPr>
      <w:r w:rsidRPr="00493D46">
        <w:rPr>
          <w:i/>
          <w:sz w:val="22"/>
          <w:szCs w:val="22"/>
        </w:rPr>
        <w:t xml:space="preserve"> likuma “Par palīdzību dzīvokļa jautājumu risināšanā” </w:t>
      </w:r>
    </w:p>
    <w:p w14:paraId="1DBAACE6" w14:textId="77777777" w:rsidR="00493D46" w:rsidRPr="00493D46" w:rsidRDefault="00493D46" w:rsidP="00493D46">
      <w:pPr>
        <w:jc w:val="right"/>
        <w:rPr>
          <w:i/>
          <w:sz w:val="22"/>
          <w:szCs w:val="22"/>
        </w:rPr>
      </w:pPr>
      <w:r w:rsidRPr="00493D46">
        <w:rPr>
          <w:i/>
          <w:sz w:val="22"/>
          <w:szCs w:val="22"/>
        </w:rPr>
        <w:t>252 .panta piekto daļu</w:t>
      </w:r>
    </w:p>
    <w:p w14:paraId="1D87BDA9" w14:textId="77777777" w:rsidR="00062F5D" w:rsidRPr="00062F5D" w:rsidRDefault="00062F5D" w:rsidP="00DA1494">
      <w:pPr>
        <w:jc w:val="right"/>
        <w:rPr>
          <w:i/>
          <w:sz w:val="20"/>
          <w:szCs w:val="20"/>
        </w:rPr>
      </w:pPr>
      <w:r w:rsidRPr="00062F5D">
        <w:rPr>
          <w:i/>
          <w:sz w:val="20"/>
          <w:szCs w:val="20"/>
        </w:rPr>
        <w:t xml:space="preserve"> </w:t>
      </w:r>
    </w:p>
    <w:p w14:paraId="7B83C885" w14:textId="77777777" w:rsidR="00062F5D" w:rsidRPr="00B60CA2" w:rsidRDefault="00062F5D" w:rsidP="00062F5D">
      <w:pPr>
        <w:rPr>
          <w:color w:val="FF0000"/>
        </w:rPr>
      </w:pPr>
    </w:p>
    <w:p w14:paraId="09B08524" w14:textId="77777777" w:rsidR="00062F5D" w:rsidRDefault="00062F5D" w:rsidP="00062F5D">
      <w:pPr>
        <w:numPr>
          <w:ilvl w:val="0"/>
          <w:numId w:val="8"/>
        </w:numPr>
        <w:ind w:left="360" w:hanging="360"/>
        <w:jc w:val="both"/>
      </w:pPr>
      <w:r>
        <w:t>Izdarīt Priekuļu novada pašvaldības Saistošajos noteikumos Nr.</w:t>
      </w:r>
      <w:r w:rsidR="00DA1494">
        <w:t>15</w:t>
      </w:r>
      <w:r w:rsidRPr="00317D1A">
        <w:t xml:space="preserve">/2017 ”Par </w:t>
      </w:r>
      <w:r w:rsidR="00DA1494">
        <w:t>pabalstiem pilngadību sasniegušajiem bāreņiem un bez vecāku gādības palikušajiem bērniem</w:t>
      </w:r>
      <w:r w:rsidRPr="00317D1A">
        <w:t>”</w:t>
      </w:r>
      <w:r>
        <w:t xml:space="preserve"> šādus grozījumus:</w:t>
      </w:r>
    </w:p>
    <w:p w14:paraId="53F05C11" w14:textId="7B2D7A39" w:rsidR="00062F5D" w:rsidRDefault="00DA1494" w:rsidP="00DA1494">
      <w:pPr>
        <w:numPr>
          <w:ilvl w:val="1"/>
          <w:numId w:val="8"/>
        </w:numPr>
        <w:ind w:left="900" w:hanging="540"/>
        <w:jc w:val="both"/>
      </w:pPr>
      <w:r>
        <w:t>Saistošo noteikumu 6.</w:t>
      </w:r>
      <w:r w:rsidRPr="00DA1494">
        <w:t>punktā vārdu</w:t>
      </w:r>
      <w:r>
        <w:t xml:space="preserve">s </w:t>
      </w:r>
      <w:r w:rsidRPr="00DA1494">
        <w:t xml:space="preserve">”divu valsts sociālā nodrošinājuma pabalstu apmērā” </w:t>
      </w:r>
      <w:r>
        <w:t xml:space="preserve"> </w:t>
      </w:r>
      <w:r w:rsidR="002C2FAE">
        <w:t>aizstatāt</w:t>
      </w:r>
      <w:r>
        <w:t xml:space="preserve"> </w:t>
      </w:r>
      <w:r w:rsidRPr="00DA1494">
        <w:t xml:space="preserve">ar skaitli “218 </w:t>
      </w:r>
      <w:r w:rsidRPr="00DA1494">
        <w:rPr>
          <w:i/>
        </w:rPr>
        <w:t>euro</w:t>
      </w:r>
      <w:r w:rsidRPr="00DA1494">
        <w:t xml:space="preserve">” un papildināt ar </w:t>
      </w:r>
      <w:r>
        <w:t>vārdiem</w:t>
      </w:r>
      <w:r w:rsidRPr="00DA1494">
        <w:t xml:space="preserve"> “</w:t>
      </w:r>
      <w:r>
        <w:t>un</w:t>
      </w:r>
      <w:r w:rsidRPr="00DA1494">
        <w:t xml:space="preserve"> personām ar invaliditāti kopš bērnības 327 </w:t>
      </w:r>
      <w:r w:rsidRPr="00DA1494">
        <w:rPr>
          <w:i/>
        </w:rPr>
        <w:t>euro</w:t>
      </w:r>
      <w:r w:rsidRPr="00DA1494">
        <w:t>”</w:t>
      </w:r>
      <w:r>
        <w:t>.</w:t>
      </w:r>
      <w:r w:rsidRPr="00DA1494">
        <w:t xml:space="preserve"> </w:t>
      </w:r>
    </w:p>
    <w:p w14:paraId="4708D589" w14:textId="77777777" w:rsidR="00DA1494" w:rsidRDefault="00DA1494" w:rsidP="00CA41A0">
      <w:pPr>
        <w:numPr>
          <w:ilvl w:val="1"/>
          <w:numId w:val="8"/>
        </w:numPr>
        <w:ind w:left="900" w:hanging="540"/>
        <w:jc w:val="both"/>
      </w:pPr>
      <w:r w:rsidRPr="00DA1494">
        <w:t xml:space="preserve">Saistošo noteikumu 8.punktā </w:t>
      </w:r>
      <w:r w:rsidR="00CA41A0">
        <w:t xml:space="preserve">skaitli “250 </w:t>
      </w:r>
      <w:r w:rsidR="00CA41A0" w:rsidRPr="00CA41A0">
        <w:rPr>
          <w:i/>
        </w:rPr>
        <w:t>eur</w:t>
      </w:r>
      <w:r w:rsidRPr="00CA41A0">
        <w:rPr>
          <w:i/>
        </w:rPr>
        <w:t>o</w:t>
      </w:r>
      <w:r w:rsidRPr="00DA1494">
        <w:t xml:space="preserve">” </w:t>
      </w:r>
      <w:r w:rsidR="00CA41A0" w:rsidRPr="00DA1494">
        <w:t xml:space="preserve">aizstāt </w:t>
      </w:r>
      <w:r w:rsidR="00CA41A0">
        <w:t xml:space="preserve">ar skaitli “820,05 </w:t>
      </w:r>
      <w:r w:rsidR="00CA41A0" w:rsidRPr="00CA41A0">
        <w:rPr>
          <w:i/>
        </w:rPr>
        <w:t>eu</w:t>
      </w:r>
      <w:r w:rsidRPr="00CA41A0">
        <w:rPr>
          <w:i/>
        </w:rPr>
        <w:t>ro</w:t>
      </w:r>
      <w:r w:rsidRPr="00DA1494">
        <w:t>”</w:t>
      </w:r>
      <w:r>
        <w:t>.</w:t>
      </w:r>
    </w:p>
    <w:p w14:paraId="38F4CF0C" w14:textId="1AB6E501" w:rsidR="00CA41A0" w:rsidRPr="00457BE9" w:rsidRDefault="00CA41A0" w:rsidP="00CA41A0">
      <w:pPr>
        <w:numPr>
          <w:ilvl w:val="1"/>
          <w:numId w:val="8"/>
        </w:numPr>
        <w:ind w:left="900" w:hanging="540"/>
        <w:jc w:val="both"/>
      </w:pPr>
      <w:r w:rsidRPr="00CA41A0">
        <w:t xml:space="preserve">Saistošo noteikumu 11.punktā teksta daļu ”valsts sociālā nodrošinājuma pabalstu apmērā” aizstāt ar skaitli “109 </w:t>
      </w:r>
      <w:r w:rsidRPr="00CA41A0">
        <w:rPr>
          <w:i/>
        </w:rPr>
        <w:t>euro</w:t>
      </w:r>
      <w:r w:rsidR="0054175D">
        <w:t>”</w:t>
      </w:r>
      <w:r w:rsidR="002C2FAE">
        <w:t xml:space="preserve"> </w:t>
      </w:r>
      <w:r w:rsidR="0054175D">
        <w:t>un papildināt ar vārdiem</w:t>
      </w:r>
      <w:r>
        <w:t xml:space="preserve"> “un</w:t>
      </w:r>
      <w:r w:rsidRPr="00CA41A0">
        <w:t xml:space="preserve"> personām ar invaliditāti kopš bērnības 163 </w:t>
      </w:r>
      <w:r w:rsidRPr="00CA41A0">
        <w:rPr>
          <w:i/>
        </w:rPr>
        <w:t>euro</w:t>
      </w:r>
      <w:r w:rsidRPr="00CA41A0">
        <w:t>”</w:t>
      </w:r>
      <w:r w:rsidR="00B11F5A">
        <w:t>.</w:t>
      </w:r>
    </w:p>
    <w:p w14:paraId="22B7D6E1" w14:textId="77777777" w:rsidR="00062F5D" w:rsidRDefault="00062F5D" w:rsidP="00062F5D">
      <w:pPr>
        <w:numPr>
          <w:ilvl w:val="0"/>
          <w:numId w:val="8"/>
        </w:numPr>
        <w:ind w:left="360" w:hanging="360"/>
        <w:jc w:val="both"/>
      </w:pPr>
      <w:r>
        <w:t>Saistošie noteikumi stājas spēkā nākamajā dienā pēc to publicēšanas Priekuļu novada informatīvajā iz</w:t>
      </w:r>
      <w:r w:rsidR="00606B0A">
        <w:t>devumā “Priekuļu novada vēstis”.</w:t>
      </w:r>
    </w:p>
    <w:p w14:paraId="01BB2F36" w14:textId="77777777" w:rsidR="00062F5D" w:rsidRDefault="00062F5D" w:rsidP="00062F5D"/>
    <w:p w14:paraId="13EC17EF" w14:textId="77777777" w:rsidR="00DF1DCB" w:rsidRPr="0071022F" w:rsidRDefault="00DF1DCB" w:rsidP="00DF1DCB">
      <w:bookmarkStart w:id="0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0"/>
    <w:p w14:paraId="050EEA4F" w14:textId="3623BBE5" w:rsidR="00062F5D" w:rsidRDefault="00062F5D" w:rsidP="00DF1DCB"/>
    <w:sectPr w:rsidR="00062F5D" w:rsidSect="00DA1494"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B112CB"/>
    <w:multiLevelType w:val="multilevel"/>
    <w:tmpl w:val="D876DE3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062F5D"/>
    <w:rsid w:val="002631C5"/>
    <w:rsid w:val="002C2FAE"/>
    <w:rsid w:val="002E5A7F"/>
    <w:rsid w:val="0038024A"/>
    <w:rsid w:val="00493D46"/>
    <w:rsid w:val="0054175D"/>
    <w:rsid w:val="00606B0A"/>
    <w:rsid w:val="006664C9"/>
    <w:rsid w:val="006922C9"/>
    <w:rsid w:val="007B5527"/>
    <w:rsid w:val="00813557"/>
    <w:rsid w:val="00833611"/>
    <w:rsid w:val="0089394E"/>
    <w:rsid w:val="008F7455"/>
    <w:rsid w:val="0094525C"/>
    <w:rsid w:val="00950E89"/>
    <w:rsid w:val="00984F3F"/>
    <w:rsid w:val="00A23F9A"/>
    <w:rsid w:val="00A40712"/>
    <w:rsid w:val="00B11F5A"/>
    <w:rsid w:val="00B1239A"/>
    <w:rsid w:val="00C22529"/>
    <w:rsid w:val="00CA41A0"/>
    <w:rsid w:val="00CD28CA"/>
    <w:rsid w:val="00CF6292"/>
    <w:rsid w:val="00DA1494"/>
    <w:rsid w:val="00DF1DCB"/>
    <w:rsid w:val="00E0781A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4E4F49F"/>
  <w15:docId w15:val="{B7043443-FE9D-4A59-8C70-FB557C03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dcterms:created xsi:type="dcterms:W3CDTF">2021-03-25T08:59:00Z</dcterms:created>
  <dcterms:modified xsi:type="dcterms:W3CDTF">2021-03-26T07:55:00Z</dcterms:modified>
</cp:coreProperties>
</file>